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F8A3E" w14:textId="77777777" w:rsidR="00F358D2" w:rsidRDefault="00F358D2" w:rsidP="00F358D2"/>
    <w:p w14:paraId="35F75294" w14:textId="77777777" w:rsidR="00F358D2" w:rsidRDefault="00F358D2" w:rsidP="00F358D2">
      <w:pPr>
        <w:pStyle w:val="Styl5"/>
      </w:pPr>
      <w:r>
        <w:t>ZÁPIS</w:t>
      </w:r>
    </w:p>
    <w:p w14:paraId="6C27BA86" w14:textId="77777777" w:rsidR="00F358D2" w:rsidRDefault="00F358D2" w:rsidP="00F358D2">
      <w:pPr>
        <w:pStyle w:val="Styl3"/>
        <w:jc w:val="both"/>
      </w:pPr>
    </w:p>
    <w:p w14:paraId="4B2BA0D0" w14:textId="77777777" w:rsidR="00F358D2" w:rsidRDefault="00F358D2" w:rsidP="00F358D2">
      <w:pPr>
        <w:pStyle w:val="Styl3"/>
        <w:jc w:val="both"/>
      </w:pPr>
    </w:p>
    <w:p w14:paraId="63C52866" w14:textId="77777777" w:rsidR="00F358D2" w:rsidRDefault="00F358D2" w:rsidP="00F358D2">
      <w:pPr>
        <w:pStyle w:val="Styl3"/>
        <w:jc w:val="both"/>
      </w:pPr>
    </w:p>
    <w:p w14:paraId="1DABACEB" w14:textId="77777777" w:rsidR="00F358D2" w:rsidRDefault="00F358D2" w:rsidP="00F358D2">
      <w:pPr>
        <w:pStyle w:val="Styl3"/>
        <w:jc w:val="both"/>
      </w:pPr>
      <w:r>
        <w:t xml:space="preserve">z 8. </w:t>
      </w:r>
      <w:r w:rsidRPr="001B5D1D">
        <w:t>veřejné</w:t>
      </w:r>
      <w:r>
        <w:t>ho</w:t>
      </w:r>
      <w:r w:rsidRPr="001B5D1D">
        <w:t xml:space="preserve"> zasedání Zastupitelstv</w:t>
      </w:r>
      <w:r>
        <w:t>a města Roudnice nad Labem ze dne 28. února 2024</w:t>
      </w:r>
    </w:p>
    <w:p w14:paraId="5E15815F" w14:textId="77777777" w:rsidR="00F358D2" w:rsidRDefault="00F358D2" w:rsidP="00F358D2">
      <w:pPr>
        <w:pStyle w:val="Styl3"/>
        <w:jc w:val="both"/>
      </w:pPr>
    </w:p>
    <w:p w14:paraId="7A10F6B8" w14:textId="77777777" w:rsidR="00F358D2" w:rsidRDefault="00F358D2" w:rsidP="00F358D2">
      <w:pPr>
        <w:pStyle w:val="Styl3"/>
        <w:jc w:val="both"/>
      </w:pPr>
    </w:p>
    <w:p w14:paraId="77D5EF8B" w14:textId="77777777" w:rsidR="00F358D2" w:rsidRDefault="00F358D2" w:rsidP="00F358D2">
      <w:pPr>
        <w:pStyle w:val="Styl1"/>
      </w:pPr>
      <w:r>
        <w:t>Přítomni: 18 členů ZM</w:t>
      </w:r>
    </w:p>
    <w:p w14:paraId="6553ADB1" w14:textId="77777777" w:rsidR="00F358D2" w:rsidRDefault="00F358D2" w:rsidP="00F358D2">
      <w:pPr>
        <w:pStyle w:val="Styl1"/>
      </w:pPr>
      <w:r>
        <w:t xml:space="preserve">               Mgr. Chaloupka – tajemník </w:t>
      </w:r>
      <w:proofErr w:type="spellStart"/>
      <w:r>
        <w:t>MěÚ</w:t>
      </w:r>
      <w:proofErr w:type="spellEnd"/>
    </w:p>
    <w:p w14:paraId="563B456D" w14:textId="77777777" w:rsidR="00F358D2" w:rsidRDefault="00F358D2" w:rsidP="00F358D2">
      <w:pPr>
        <w:pStyle w:val="Styl1"/>
      </w:pPr>
      <w:r>
        <w:t xml:space="preserve">               JUDr. Čapková – právník města</w:t>
      </w:r>
    </w:p>
    <w:p w14:paraId="3AE3568B" w14:textId="77777777" w:rsidR="00F358D2" w:rsidRDefault="00F358D2" w:rsidP="00F358D2">
      <w:pPr>
        <w:pStyle w:val="Styl1"/>
      </w:pPr>
      <w:r>
        <w:t xml:space="preserve">               cca 15 občanů a zaměstnanců </w:t>
      </w:r>
      <w:proofErr w:type="spellStart"/>
      <w:r>
        <w:t>MěÚ</w:t>
      </w:r>
      <w:proofErr w:type="spellEnd"/>
    </w:p>
    <w:p w14:paraId="3E7BD435" w14:textId="77777777" w:rsidR="00F358D2" w:rsidRDefault="00F358D2" w:rsidP="00F358D2">
      <w:pPr>
        <w:pStyle w:val="Styl1"/>
      </w:pPr>
    </w:p>
    <w:p w14:paraId="2F88DA8F" w14:textId="77777777" w:rsidR="00F358D2" w:rsidRDefault="00F358D2" w:rsidP="00F358D2">
      <w:pPr>
        <w:pStyle w:val="Styl1"/>
      </w:pPr>
      <w:r>
        <w:t xml:space="preserve">Omluveni: p. Urban, Mgr. </w:t>
      </w:r>
      <w:proofErr w:type="spellStart"/>
      <w:r>
        <w:t>Eichingerová</w:t>
      </w:r>
      <w:proofErr w:type="spellEnd"/>
      <w:r>
        <w:t>, Mgr. Šindrbalová</w:t>
      </w:r>
    </w:p>
    <w:p w14:paraId="3035699B" w14:textId="77777777" w:rsidR="00F358D2" w:rsidRDefault="00F358D2" w:rsidP="00F358D2">
      <w:pPr>
        <w:pStyle w:val="Styl1"/>
      </w:pPr>
    </w:p>
    <w:p w14:paraId="0C2127FE" w14:textId="77777777" w:rsidR="00F358D2" w:rsidRDefault="00F358D2" w:rsidP="00F358D2">
      <w:pPr>
        <w:pStyle w:val="Styl1"/>
      </w:pPr>
      <w:r>
        <w:t>Neomluveni: -</w:t>
      </w:r>
    </w:p>
    <w:p w14:paraId="6F07F617" w14:textId="77777777" w:rsidR="00F358D2" w:rsidRDefault="00F358D2" w:rsidP="00F358D2">
      <w:pPr>
        <w:pStyle w:val="Styl1"/>
        <w:jc w:val="both"/>
      </w:pPr>
    </w:p>
    <w:p w14:paraId="1F78C0C0" w14:textId="77777777" w:rsidR="00F358D2" w:rsidRDefault="00F358D2" w:rsidP="00F358D2">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přítomna nadpoloviční většina členů ZM, </w:t>
      </w:r>
      <w:r w:rsidRPr="0060007F">
        <w:t>veřejné zasedání je tudíž usnášeníschopné. Zapisova</w:t>
      </w:r>
      <w:r>
        <w:t>telkou určil</w:t>
      </w:r>
      <w:r w:rsidRPr="0060007F">
        <w:t xml:space="preserve"> p.</w:t>
      </w:r>
      <w:r>
        <w:t xml:space="preserve"> Martincovou, ověřovateli zápisu určil p. </w:t>
      </w:r>
      <w:r w:rsidRPr="00917520">
        <w:t>Vendulu Pětníkovou a p. Radku Černou. Dále sdělil, že zápis z minulého jednání ZM byl</w:t>
      </w:r>
      <w:r w:rsidRPr="0060007F">
        <w:t xml:space="preserve"> uložen k nahlédnutí na odboru tajemníka a byl ověřovateli podepsán a nebyly proti němu podány námitky. </w:t>
      </w:r>
    </w:p>
    <w:p w14:paraId="76874AE8" w14:textId="77777777" w:rsidR="00F358D2" w:rsidRDefault="00F358D2" w:rsidP="00F358D2">
      <w:pPr>
        <w:pStyle w:val="Styl1"/>
      </w:pPr>
      <w:r>
        <w:t xml:space="preserve"> </w:t>
      </w:r>
    </w:p>
    <w:p w14:paraId="3F519939" w14:textId="77777777" w:rsidR="00F358D2" w:rsidRDefault="00F358D2" w:rsidP="00F358D2">
      <w:pPr>
        <w:pStyle w:val="Styl1"/>
      </w:pPr>
      <w:r>
        <w:t>Poté p. starosta přednesl návrh programu jednání:</w:t>
      </w:r>
    </w:p>
    <w:p w14:paraId="386FEBC3" w14:textId="77777777" w:rsidR="00F358D2" w:rsidRDefault="00F358D2" w:rsidP="00F358D2">
      <w:pPr>
        <w:pStyle w:val="Styl1"/>
      </w:pPr>
    </w:p>
    <w:p w14:paraId="38B45954" w14:textId="77777777" w:rsidR="00F358D2" w:rsidRDefault="00F358D2" w:rsidP="00F358D2">
      <w:pPr>
        <w:pStyle w:val="Styl2"/>
      </w:pPr>
      <w:r>
        <w:t xml:space="preserve">  1) Zahájení</w:t>
      </w:r>
    </w:p>
    <w:p w14:paraId="79D3BBE9" w14:textId="77777777" w:rsidR="00F358D2" w:rsidRDefault="00F358D2" w:rsidP="00F358D2">
      <w:pPr>
        <w:pStyle w:val="Styl1"/>
        <w:rPr>
          <w:b/>
        </w:rPr>
      </w:pPr>
      <w:r>
        <w:t xml:space="preserve"> </w:t>
      </w:r>
      <w:r>
        <w:rPr>
          <w:b/>
        </w:rPr>
        <w:t xml:space="preserve"> 2) Kontrola plnění usnesení ZM</w:t>
      </w:r>
    </w:p>
    <w:p w14:paraId="4ADCD606" w14:textId="77777777" w:rsidR="00F358D2" w:rsidRPr="00A62237" w:rsidRDefault="00F358D2" w:rsidP="00F358D2">
      <w:pPr>
        <w:pStyle w:val="Styl1"/>
        <w:rPr>
          <w:b/>
        </w:rPr>
      </w:pPr>
      <w:r>
        <w:rPr>
          <w:b/>
        </w:rPr>
        <w:t xml:space="preserve">  3) Informace o činnosti rady města</w:t>
      </w:r>
    </w:p>
    <w:p w14:paraId="150B921A" w14:textId="77777777" w:rsidR="00F358D2" w:rsidRPr="00B55966" w:rsidRDefault="00F358D2" w:rsidP="00F358D2">
      <w:pPr>
        <w:pStyle w:val="Styl1"/>
        <w:rPr>
          <w:b/>
        </w:rPr>
      </w:pPr>
      <w:r>
        <w:rPr>
          <w:b/>
        </w:rPr>
        <w:t xml:space="preserve">  4) Návrhy, podněty a připomínky občanů</w:t>
      </w:r>
    </w:p>
    <w:p w14:paraId="77F0B4D3" w14:textId="77777777" w:rsidR="00F358D2" w:rsidRDefault="00F358D2" w:rsidP="00F358D2">
      <w:pPr>
        <w:pStyle w:val="Styl2"/>
      </w:pPr>
      <w:r>
        <w:t xml:space="preserve">  5) Návrhy, podněty a připomínky zastupitelů</w:t>
      </w:r>
    </w:p>
    <w:p w14:paraId="68560A7F" w14:textId="77777777" w:rsidR="00F358D2" w:rsidRDefault="00F358D2" w:rsidP="00F358D2">
      <w:pPr>
        <w:pStyle w:val="Styl2"/>
      </w:pPr>
      <w:r>
        <w:t xml:space="preserve">  6) Odbor sociálních věcí:</w:t>
      </w:r>
    </w:p>
    <w:p w14:paraId="47DD901D" w14:textId="77777777" w:rsidR="00F358D2" w:rsidRDefault="00F358D2" w:rsidP="00F358D2">
      <w:pPr>
        <w:pStyle w:val="Styl1"/>
      </w:pPr>
      <w:r>
        <w:t xml:space="preserve">       a) žádost o poskytnutí dotace na stomatologickou pohotovost</w:t>
      </w:r>
    </w:p>
    <w:p w14:paraId="19EE8A8B" w14:textId="77777777" w:rsidR="00F358D2" w:rsidRDefault="00F358D2" w:rsidP="00F358D2">
      <w:pPr>
        <w:pStyle w:val="Styl2"/>
      </w:pPr>
      <w:r>
        <w:t xml:space="preserve">  7) Odbor životního prostředí:</w:t>
      </w:r>
    </w:p>
    <w:p w14:paraId="6F45C073" w14:textId="77777777" w:rsidR="00F358D2" w:rsidRDefault="00F358D2" w:rsidP="00F358D2">
      <w:pPr>
        <w:pStyle w:val="Styl1"/>
      </w:pPr>
      <w:r>
        <w:t xml:space="preserve">       a) obecně závazná vyhláška – hlučné činnosti</w:t>
      </w:r>
    </w:p>
    <w:p w14:paraId="61F4E054" w14:textId="77777777" w:rsidR="00F358D2" w:rsidRDefault="00F358D2" w:rsidP="00F358D2">
      <w:pPr>
        <w:pStyle w:val="Styl2"/>
      </w:pPr>
      <w:r>
        <w:t xml:space="preserve">  8) Odbor ekonomický a školský:</w:t>
      </w:r>
    </w:p>
    <w:p w14:paraId="0A4EEDBB" w14:textId="77777777" w:rsidR="00F358D2" w:rsidRDefault="00F358D2" w:rsidP="00F358D2">
      <w:pPr>
        <w:pStyle w:val="Styl1"/>
      </w:pPr>
      <w:r>
        <w:t xml:space="preserve">       a) informace o rozpočtových opatřeních provedených RM</w:t>
      </w:r>
    </w:p>
    <w:p w14:paraId="1102D20A" w14:textId="77777777" w:rsidR="00F358D2" w:rsidRDefault="00F358D2" w:rsidP="00F358D2">
      <w:pPr>
        <w:pStyle w:val="Styl1"/>
      </w:pPr>
      <w:r>
        <w:t xml:space="preserve">       b) I. rozpočtové opatření ZM 2024</w:t>
      </w:r>
    </w:p>
    <w:p w14:paraId="34407877" w14:textId="77777777" w:rsidR="00F358D2" w:rsidRDefault="00F358D2" w:rsidP="00F358D2">
      <w:pPr>
        <w:pStyle w:val="Styl1"/>
      </w:pPr>
      <w:r>
        <w:t xml:space="preserve">       c) rozdělení dotací</w:t>
      </w:r>
    </w:p>
    <w:p w14:paraId="285A34DD" w14:textId="77777777" w:rsidR="00F358D2" w:rsidRDefault="00F358D2" w:rsidP="00F358D2">
      <w:pPr>
        <w:pStyle w:val="Styl1"/>
      </w:pPr>
      <w:r>
        <w:t xml:space="preserve">       d) dodatek ke zřizovací listině Podřipského muzea</w:t>
      </w:r>
    </w:p>
    <w:p w14:paraId="27AACEA4" w14:textId="77777777" w:rsidR="00F358D2" w:rsidRDefault="00F358D2" w:rsidP="00F358D2">
      <w:pPr>
        <w:pStyle w:val="Styl2"/>
      </w:pPr>
      <w:r>
        <w:t xml:space="preserve">  9) Úřad územního plánování:</w:t>
      </w:r>
    </w:p>
    <w:p w14:paraId="5EC62093" w14:textId="77777777" w:rsidR="00F358D2" w:rsidRDefault="00F358D2" w:rsidP="00F358D2">
      <w:pPr>
        <w:pStyle w:val="Styl1"/>
      </w:pPr>
      <w:r>
        <w:t xml:space="preserve">       a) změna č. 14 územního plánu</w:t>
      </w:r>
    </w:p>
    <w:p w14:paraId="71DC8DAD" w14:textId="77777777" w:rsidR="00F358D2" w:rsidRDefault="00F358D2" w:rsidP="00F358D2">
      <w:pPr>
        <w:pStyle w:val="Styl2"/>
      </w:pPr>
      <w:r>
        <w:t>10) Odbor MH:</w:t>
      </w:r>
    </w:p>
    <w:p w14:paraId="353423BA" w14:textId="77777777" w:rsidR="00F358D2" w:rsidRDefault="00F358D2" w:rsidP="00F358D2">
      <w:pPr>
        <w:pStyle w:val="Styl1"/>
      </w:pPr>
      <w:r>
        <w:t xml:space="preserve">       a) žádost o vyjádření k pozemku </w:t>
      </w:r>
      <w:proofErr w:type="spellStart"/>
      <w:r>
        <w:t>parc</w:t>
      </w:r>
      <w:proofErr w:type="spellEnd"/>
      <w:r>
        <w:t xml:space="preserve">. č. 3917/152 v k. </w:t>
      </w:r>
      <w:proofErr w:type="spellStart"/>
      <w:r>
        <w:t>ú.</w:t>
      </w:r>
      <w:proofErr w:type="spellEnd"/>
      <w:r>
        <w:t xml:space="preserve"> Roudnice n. L.</w:t>
      </w:r>
    </w:p>
    <w:p w14:paraId="2C4B7668" w14:textId="77777777" w:rsidR="00F358D2" w:rsidRDefault="00F358D2" w:rsidP="00F358D2">
      <w:pPr>
        <w:pStyle w:val="Styl1"/>
      </w:pPr>
      <w:r>
        <w:t xml:space="preserve">       b) žádost o odkoupení pozemku </w:t>
      </w:r>
      <w:proofErr w:type="spellStart"/>
      <w:r>
        <w:t>parc</w:t>
      </w:r>
      <w:proofErr w:type="spellEnd"/>
      <w:r>
        <w:t xml:space="preserve">. č. 4216/1 v k. </w:t>
      </w:r>
      <w:proofErr w:type="spellStart"/>
      <w:r>
        <w:t>ú.</w:t>
      </w:r>
      <w:proofErr w:type="spellEnd"/>
      <w:r>
        <w:t xml:space="preserve"> Roudnice n. L.</w:t>
      </w:r>
    </w:p>
    <w:p w14:paraId="660A3378" w14:textId="77777777" w:rsidR="00F358D2" w:rsidRDefault="00F358D2" w:rsidP="00F358D2">
      <w:pPr>
        <w:pStyle w:val="Styl1"/>
      </w:pPr>
      <w:r>
        <w:t xml:space="preserve">       c) Římskokatolická farnost Roudnice n. L. – odkoupení pozemku </w:t>
      </w:r>
      <w:proofErr w:type="spellStart"/>
      <w:r>
        <w:t>parc</w:t>
      </w:r>
      <w:proofErr w:type="spellEnd"/>
      <w:r>
        <w:t xml:space="preserve">. č. 1672/43 v k. </w:t>
      </w:r>
      <w:proofErr w:type="spellStart"/>
      <w:r>
        <w:t>ú.</w:t>
      </w:r>
      <w:proofErr w:type="spellEnd"/>
      <w:r>
        <w:t xml:space="preserve"> </w:t>
      </w:r>
    </w:p>
    <w:p w14:paraId="30656B92" w14:textId="77777777" w:rsidR="00F358D2" w:rsidRDefault="00F358D2" w:rsidP="00F358D2">
      <w:pPr>
        <w:pStyle w:val="Styl1"/>
      </w:pPr>
      <w:r>
        <w:t xml:space="preserve">            Roudnice n. L.</w:t>
      </w:r>
    </w:p>
    <w:p w14:paraId="3DDC85DF" w14:textId="77777777" w:rsidR="00F358D2" w:rsidRDefault="00F358D2" w:rsidP="00F358D2">
      <w:pPr>
        <w:pStyle w:val="Styl1"/>
      </w:pPr>
      <w:r>
        <w:t xml:space="preserve">       d) nevypořádané pozemky kraje u obchvatu</w:t>
      </w:r>
    </w:p>
    <w:p w14:paraId="5008A0F1" w14:textId="77777777" w:rsidR="00F358D2" w:rsidRDefault="00F358D2" w:rsidP="00F358D2">
      <w:pPr>
        <w:pStyle w:val="Styl1"/>
      </w:pPr>
      <w:r>
        <w:t xml:space="preserve">       e) nabídka darování pozemku </w:t>
      </w:r>
      <w:proofErr w:type="spellStart"/>
      <w:r>
        <w:t>parc</w:t>
      </w:r>
      <w:proofErr w:type="spellEnd"/>
      <w:r>
        <w:t xml:space="preserve">. č. 3855/1 v k. </w:t>
      </w:r>
      <w:proofErr w:type="spellStart"/>
      <w:r>
        <w:t>ú.</w:t>
      </w:r>
      <w:proofErr w:type="spellEnd"/>
      <w:r>
        <w:t xml:space="preserve"> Roudnice n. L.</w:t>
      </w:r>
    </w:p>
    <w:p w14:paraId="76130AB9" w14:textId="77777777" w:rsidR="00F358D2" w:rsidRDefault="00F358D2" w:rsidP="00F358D2">
      <w:pPr>
        <w:pStyle w:val="Styl1"/>
      </w:pPr>
      <w:r>
        <w:t xml:space="preserve">       f) smlouva o poskytnutí investičního příspěvku</w:t>
      </w:r>
    </w:p>
    <w:p w14:paraId="538F5EDB" w14:textId="77777777" w:rsidR="00F358D2" w:rsidRDefault="00F358D2" w:rsidP="00F358D2">
      <w:pPr>
        <w:pStyle w:val="Styl1"/>
      </w:pPr>
      <w:r>
        <w:t xml:space="preserve">       g) darování pozemků </w:t>
      </w:r>
      <w:proofErr w:type="spellStart"/>
      <w:r>
        <w:t>parc</w:t>
      </w:r>
      <w:proofErr w:type="spellEnd"/>
      <w:r>
        <w:t xml:space="preserve">. č. 3208/1, 3209 v k. </w:t>
      </w:r>
      <w:proofErr w:type="spellStart"/>
      <w:r>
        <w:t>ú.</w:t>
      </w:r>
      <w:proofErr w:type="spellEnd"/>
      <w:r>
        <w:t xml:space="preserve"> Roudnice n. L. od Ústeckého kraje</w:t>
      </w:r>
    </w:p>
    <w:p w14:paraId="3E36D6F1" w14:textId="77777777" w:rsidR="00F358D2" w:rsidRDefault="00F358D2" w:rsidP="00F358D2">
      <w:pPr>
        <w:pStyle w:val="Styl1"/>
      </w:pPr>
      <w:r>
        <w:t xml:space="preserve">       h) informace k Doksanské cestě</w:t>
      </w:r>
    </w:p>
    <w:p w14:paraId="58E0BE28" w14:textId="77777777" w:rsidR="00F358D2" w:rsidRDefault="00F358D2" w:rsidP="00F358D2">
      <w:pPr>
        <w:pStyle w:val="Styl1"/>
      </w:pPr>
      <w:r>
        <w:t xml:space="preserve">        i) žádost o odkoupení pozemku </w:t>
      </w:r>
      <w:proofErr w:type="spellStart"/>
      <w:r>
        <w:t>parc</w:t>
      </w:r>
      <w:proofErr w:type="spellEnd"/>
      <w:r>
        <w:t xml:space="preserve">. č. 1672/34 v k. </w:t>
      </w:r>
      <w:proofErr w:type="spellStart"/>
      <w:r>
        <w:t>ú.</w:t>
      </w:r>
      <w:proofErr w:type="spellEnd"/>
      <w:r>
        <w:t xml:space="preserve"> Roudnice n. L.</w:t>
      </w:r>
    </w:p>
    <w:p w14:paraId="40EBDFDE" w14:textId="77777777" w:rsidR="00F358D2" w:rsidRDefault="00F358D2" w:rsidP="00F358D2">
      <w:pPr>
        <w:pStyle w:val="Styl2"/>
      </w:pPr>
      <w:r>
        <w:t>11) Zakončení jednání</w:t>
      </w:r>
    </w:p>
    <w:p w14:paraId="33F83199" w14:textId="77777777" w:rsidR="00F358D2" w:rsidRDefault="00F358D2" w:rsidP="00F358D2">
      <w:pPr>
        <w:pStyle w:val="Styl1"/>
        <w:rPr>
          <w:b/>
          <w:bCs/>
        </w:rPr>
      </w:pPr>
      <w:r>
        <w:rPr>
          <w:b/>
          <w:bCs/>
        </w:rPr>
        <w:t xml:space="preserve"> </w:t>
      </w:r>
    </w:p>
    <w:p w14:paraId="53938E47" w14:textId="77777777" w:rsidR="00F358D2" w:rsidRDefault="00F358D2" w:rsidP="00F358D2">
      <w:pPr>
        <w:pStyle w:val="Styl1"/>
      </w:pPr>
      <w:r>
        <w:t>Návrh na doplnění či změnu programu nikdo nepodal.</w:t>
      </w:r>
    </w:p>
    <w:p w14:paraId="5EC60F82" w14:textId="77777777" w:rsidR="00F358D2" w:rsidRDefault="00F358D2" w:rsidP="00F358D2">
      <w:pPr>
        <w:pStyle w:val="Styl1"/>
      </w:pPr>
    </w:p>
    <w:p w14:paraId="6F4DE6A2" w14:textId="77777777" w:rsidR="00F358D2" w:rsidRDefault="00F358D2" w:rsidP="00F358D2">
      <w:pPr>
        <w:pStyle w:val="Styl1"/>
      </w:pPr>
    </w:p>
    <w:p w14:paraId="1A95D116" w14:textId="77777777" w:rsidR="00F358D2" w:rsidRDefault="00F358D2" w:rsidP="00F358D2">
      <w:pPr>
        <w:pStyle w:val="Styl1"/>
      </w:pPr>
    </w:p>
    <w:p w14:paraId="0082F2C4" w14:textId="77777777" w:rsidR="00F358D2" w:rsidRDefault="00F358D2" w:rsidP="00F358D2">
      <w:pPr>
        <w:pStyle w:val="Styl1"/>
      </w:pPr>
      <w:r>
        <w:lastRenderedPageBreak/>
        <w:t>Hlasování o návrhu usnesení:</w:t>
      </w:r>
    </w:p>
    <w:p w14:paraId="3AA7FE67" w14:textId="77777777" w:rsidR="00F358D2" w:rsidRDefault="00F358D2" w:rsidP="00F358D2">
      <w:pPr>
        <w:pStyle w:val="Styl3"/>
      </w:pPr>
      <w:r>
        <w:t>Usnesení č. 1/2024/ZM:</w:t>
      </w:r>
    </w:p>
    <w:p w14:paraId="59D78DE8" w14:textId="77777777" w:rsidR="00F358D2" w:rsidRDefault="00F358D2" w:rsidP="00F358D2">
      <w:pPr>
        <w:rPr>
          <w:rFonts w:ascii="Arial" w:hAnsi="Arial" w:cs="Arial"/>
          <w:b/>
          <w:sz w:val="20"/>
          <w:szCs w:val="20"/>
        </w:rPr>
      </w:pPr>
      <w:r>
        <w:rPr>
          <w:rFonts w:ascii="Arial" w:hAnsi="Arial" w:cs="Arial"/>
          <w:b/>
          <w:sz w:val="20"/>
          <w:szCs w:val="20"/>
        </w:rPr>
        <w:t>Zastupitelstvo města schvaluje návrh programu jednání (pro 18, proti 0, zdrželi se hlasování 0, návrh schválen).</w:t>
      </w:r>
    </w:p>
    <w:p w14:paraId="3D6BF671" w14:textId="77777777" w:rsidR="00F358D2" w:rsidRDefault="00F358D2" w:rsidP="00F358D2">
      <w:pPr>
        <w:pStyle w:val="Styl3"/>
      </w:pPr>
      <w:r>
        <w:t>Usnesení č. 2/2024/ZM:</w:t>
      </w:r>
    </w:p>
    <w:p w14:paraId="71DA1BDF" w14:textId="77777777" w:rsidR="00F358D2" w:rsidRDefault="00F358D2" w:rsidP="00F358D2">
      <w:pPr>
        <w:pStyle w:val="Styl2"/>
      </w:pPr>
      <w:r>
        <w:t>Zastupitelstvo města volí návrhovou komisi ve složení: Mgr. Milan Děžinský, Milan Jurčík, předsedou p. Tomáš Dudek (pro 18, proti 0, zdrželi se hlasování 0, návrh schválen).</w:t>
      </w:r>
    </w:p>
    <w:p w14:paraId="576C3D83" w14:textId="77777777" w:rsidR="00F358D2" w:rsidRDefault="00F358D2" w:rsidP="00F358D2">
      <w:pPr>
        <w:pStyle w:val="Styl3"/>
      </w:pPr>
    </w:p>
    <w:p w14:paraId="6E809C09" w14:textId="77777777" w:rsidR="00F358D2" w:rsidRDefault="00F358D2" w:rsidP="00F358D2">
      <w:pPr>
        <w:pStyle w:val="Styl3"/>
      </w:pPr>
      <w:r>
        <w:t>2) Kontrola plnění usnesení ZM</w:t>
      </w:r>
    </w:p>
    <w:p w14:paraId="56EEF01E" w14:textId="77777777" w:rsidR="00F358D2" w:rsidRDefault="00F358D2" w:rsidP="00F358D2">
      <w:pPr>
        <w:pStyle w:val="Styl1"/>
      </w:pPr>
    </w:p>
    <w:p w14:paraId="277E89A3" w14:textId="77777777" w:rsidR="00F358D2" w:rsidRDefault="00F358D2" w:rsidP="00F358D2">
      <w:pPr>
        <w:pStyle w:val="Styl1"/>
      </w:pPr>
      <w:r>
        <w:t>Kontrolu usnesení provedl p. starosta:</w:t>
      </w:r>
    </w:p>
    <w:p w14:paraId="3C730AC8" w14:textId="77777777" w:rsidR="00F358D2" w:rsidRDefault="00F358D2" w:rsidP="00F358D2">
      <w:pPr>
        <w:pStyle w:val="Styl1"/>
      </w:pPr>
    </w:p>
    <w:p w14:paraId="247168F5" w14:textId="77777777" w:rsidR="00F358D2" w:rsidRPr="00172F53" w:rsidRDefault="00F358D2" w:rsidP="00F358D2">
      <w:pPr>
        <w:pStyle w:val="Styl1"/>
      </w:pPr>
      <w:r w:rsidRPr="00172F53">
        <w:t>Usnesení č. 108/2023/ZM:</w:t>
      </w:r>
    </w:p>
    <w:p w14:paraId="2DD451BA" w14:textId="77777777" w:rsidR="00F358D2" w:rsidRDefault="00F358D2" w:rsidP="00F358D2">
      <w:pPr>
        <w:pStyle w:val="Styl1"/>
      </w:pPr>
      <w:r w:rsidRPr="00172F53">
        <w:t>Zastupitelstvo města pověřuje Mgr. Zdenku Vachkovou jednáním s Ústeckým krajem ve věci získání pozemku ve vlastnictví Ústeckého kraje potřebného pro rozšíření kapacity ČOV.</w:t>
      </w:r>
    </w:p>
    <w:p w14:paraId="4550146D" w14:textId="77777777" w:rsidR="00F358D2" w:rsidRDefault="00F358D2" w:rsidP="00F358D2">
      <w:pPr>
        <w:pStyle w:val="Styl1"/>
      </w:pPr>
    </w:p>
    <w:p w14:paraId="2C2C7ADB" w14:textId="77777777" w:rsidR="00F358D2" w:rsidRDefault="00F358D2" w:rsidP="00F358D2">
      <w:pPr>
        <w:pStyle w:val="Styl1"/>
      </w:pPr>
      <w:r>
        <w:t>P. starosta požádal o informaci Mgr. Vachkovou.</w:t>
      </w:r>
    </w:p>
    <w:p w14:paraId="4171F48E" w14:textId="77777777" w:rsidR="00F358D2" w:rsidRDefault="00F358D2" w:rsidP="00F358D2">
      <w:pPr>
        <w:pStyle w:val="Styl1"/>
      </w:pPr>
    </w:p>
    <w:p w14:paraId="4BBFD2FD" w14:textId="77777777" w:rsidR="00F358D2" w:rsidRDefault="00F358D2" w:rsidP="00F358D2">
      <w:pPr>
        <w:pStyle w:val="Styl1"/>
      </w:pPr>
      <w:r>
        <w:t>Mgr. Vachková</w:t>
      </w:r>
    </w:p>
    <w:p w14:paraId="190E00DD" w14:textId="77777777" w:rsidR="00F358D2" w:rsidRDefault="00F358D2" w:rsidP="00F358D2">
      <w:pPr>
        <w:pStyle w:val="Styl1"/>
      </w:pPr>
      <w:r>
        <w:t xml:space="preserve">- proběhlo několik jednání jak se starostkou Vědomic p. </w:t>
      </w:r>
      <w:proofErr w:type="spellStart"/>
      <w:r>
        <w:t>Salcmanovou</w:t>
      </w:r>
      <w:proofErr w:type="spellEnd"/>
      <w:r>
        <w:t>, tak i s vámi – starostou a místostarosty a s p. ředitelem Nehybou, který má ve správě dotčené pozemky, domluvili jsme se, že p. starostka podá novou žádost na Ústecký kraj k tomu, aby se přidal – jak to vysvětlit – paní starostka už měla požádáno o kus pozemku na Ústeckém kraji, kde část měla být na občanskou vybavenost a část odkupu na pozemky. V rámci tohoto pozemku bychom vyčlenili ještě jednu část, která by právě sloužila pro hřiště pro hasiče, tzn. že Ústecký kraj by tuto část převedl zdarma na Vědomice právě na tu občanskou vybavenost. Podle mých nejnovějších informací paní starostka toto přednesla a teď se čeká na další vyjádření.</w:t>
      </w:r>
    </w:p>
    <w:p w14:paraId="4943E6AA" w14:textId="77777777" w:rsidR="00F358D2" w:rsidRDefault="00F358D2" w:rsidP="00F358D2">
      <w:pPr>
        <w:pStyle w:val="Styl1"/>
      </w:pPr>
    </w:p>
    <w:p w14:paraId="4CF4F36E" w14:textId="77777777" w:rsidR="00F358D2" w:rsidRDefault="00F358D2" w:rsidP="00F358D2">
      <w:pPr>
        <w:pStyle w:val="Styl1"/>
      </w:pPr>
      <w:r>
        <w:t>p. starosta</w:t>
      </w:r>
    </w:p>
    <w:p w14:paraId="6C2B9D79" w14:textId="77777777" w:rsidR="00F358D2" w:rsidRDefault="00F358D2" w:rsidP="00F358D2">
      <w:pPr>
        <w:pStyle w:val="Styl1"/>
      </w:pPr>
      <w:r>
        <w:t>- děkuji, dostal jsem kopii vyjádření kraje, přesně jak říkáte, neznám výsledek, nevíte, jak se vyjádřily Vědomice</w:t>
      </w:r>
    </w:p>
    <w:p w14:paraId="604514FB" w14:textId="77777777" w:rsidR="00F358D2" w:rsidRDefault="00F358D2" w:rsidP="00F358D2">
      <w:pPr>
        <w:pStyle w:val="Styl1"/>
      </w:pPr>
    </w:p>
    <w:p w14:paraId="5542BBEC" w14:textId="77777777" w:rsidR="00F358D2" w:rsidRDefault="00F358D2" w:rsidP="00F358D2">
      <w:pPr>
        <w:pStyle w:val="Styl1"/>
      </w:pPr>
      <w:r>
        <w:t>Mgr. Vachková</w:t>
      </w:r>
    </w:p>
    <w:p w14:paraId="7C30254C" w14:textId="77777777" w:rsidR="00F358D2" w:rsidRDefault="00F358D2" w:rsidP="00F358D2">
      <w:pPr>
        <w:pStyle w:val="Styl1"/>
      </w:pPr>
      <w:r>
        <w:t>- teď bude jednání v příštích týdnech, pak budeme mít jasno, ale je to řešitelné a myslím si, že ke vší spokojenosti. To by mělo vést k tomu, že Roudnice získá potřebný pozemek pro rozšíření ČOV.</w:t>
      </w:r>
    </w:p>
    <w:p w14:paraId="5E13C945" w14:textId="77777777" w:rsidR="00F358D2" w:rsidRDefault="00F358D2" w:rsidP="00F358D2">
      <w:pPr>
        <w:pStyle w:val="Styl1"/>
      </w:pPr>
    </w:p>
    <w:p w14:paraId="381D553A" w14:textId="77777777" w:rsidR="00F358D2" w:rsidRDefault="00F358D2" w:rsidP="00F358D2">
      <w:pPr>
        <w:pStyle w:val="Styl1"/>
      </w:pPr>
      <w:r>
        <w:t>p. starosta</w:t>
      </w:r>
    </w:p>
    <w:p w14:paraId="585B60E5" w14:textId="77777777" w:rsidR="00F358D2" w:rsidRPr="00172F53" w:rsidRDefault="00F358D2" w:rsidP="00F358D2">
      <w:pPr>
        <w:pStyle w:val="Styl1"/>
      </w:pPr>
      <w:r>
        <w:t>- dobře, děkuji Vám za to, co jste udělala</w:t>
      </w:r>
    </w:p>
    <w:p w14:paraId="44A10E54" w14:textId="77777777" w:rsidR="00F358D2" w:rsidRPr="00172F53" w:rsidRDefault="00F358D2" w:rsidP="00F358D2">
      <w:pPr>
        <w:pStyle w:val="Styl1"/>
      </w:pPr>
    </w:p>
    <w:p w14:paraId="71AF7DE3" w14:textId="77777777" w:rsidR="00F358D2" w:rsidRPr="00172F53" w:rsidRDefault="00F358D2" w:rsidP="00F358D2">
      <w:pPr>
        <w:pStyle w:val="Styl1"/>
      </w:pPr>
      <w:r w:rsidRPr="00172F53">
        <w:t>Usnesení č. 124/2023/ZM:</w:t>
      </w:r>
    </w:p>
    <w:p w14:paraId="747D5157" w14:textId="77777777" w:rsidR="00F358D2" w:rsidRPr="00172F53" w:rsidRDefault="00F358D2" w:rsidP="00F358D2">
      <w:pPr>
        <w:pStyle w:val="Styl1"/>
      </w:pPr>
      <w:r w:rsidRPr="00172F53">
        <w:t xml:space="preserve">Zastupitelstvo města bere žádost Ústeckého kraje o bezúplatný převod pozemku </w:t>
      </w:r>
      <w:proofErr w:type="spellStart"/>
      <w:r w:rsidRPr="00172F53">
        <w:t>parc</w:t>
      </w:r>
      <w:proofErr w:type="spellEnd"/>
      <w:r w:rsidRPr="00172F53">
        <w:t xml:space="preserve">. č. 396 a </w:t>
      </w:r>
      <w:proofErr w:type="spellStart"/>
      <w:r w:rsidRPr="00172F53">
        <w:t>parc</w:t>
      </w:r>
      <w:proofErr w:type="spellEnd"/>
      <w:r w:rsidRPr="00172F53">
        <w:t xml:space="preserve">. č. 400 v k. </w:t>
      </w:r>
      <w:proofErr w:type="spellStart"/>
      <w:r w:rsidRPr="00172F53">
        <w:t>ú.</w:t>
      </w:r>
      <w:proofErr w:type="spellEnd"/>
      <w:r w:rsidRPr="00172F53">
        <w:t xml:space="preserve"> Roudnice nad Labem na vědomí a rozhodnutí odkládá do příštího jednání ZM.</w:t>
      </w:r>
    </w:p>
    <w:p w14:paraId="06A67BC2" w14:textId="77777777" w:rsidR="00F358D2" w:rsidRDefault="00F358D2" w:rsidP="00F358D2">
      <w:pPr>
        <w:pStyle w:val="Styl1"/>
      </w:pPr>
      <w:r>
        <w:t>- město k tomu ještě požádalo cestou hejtmana kraje o upřesnění, co by se tam vše mělo odehrát, zatím jsme nedostali odpověď, čekáme a potom to otevřeme asi při nejbližším dalším ZM až budeme mít potřebné podklady a projednáme ten bod znovu</w:t>
      </w:r>
    </w:p>
    <w:p w14:paraId="3BE66C69" w14:textId="77777777" w:rsidR="00F358D2" w:rsidRDefault="00F358D2" w:rsidP="00F358D2">
      <w:pPr>
        <w:pStyle w:val="Styl1"/>
      </w:pPr>
    </w:p>
    <w:p w14:paraId="11D9D50F" w14:textId="77777777" w:rsidR="00F358D2" w:rsidRDefault="00F358D2" w:rsidP="00F358D2">
      <w:pPr>
        <w:pStyle w:val="Styl1"/>
      </w:pPr>
      <w:r>
        <w:t xml:space="preserve">- to je k usnesení, pak tu byly interpelace, kdy kolega </w:t>
      </w:r>
      <w:proofErr w:type="spellStart"/>
      <w:r>
        <w:t>Ekrt</w:t>
      </w:r>
      <w:proofErr w:type="spellEnd"/>
      <w:r>
        <w:t xml:space="preserve"> měl dvě interpelace, týkající se veřejného osvětlení a další v </w:t>
      </w:r>
      <w:proofErr w:type="spellStart"/>
      <w:r>
        <w:t>Podluskách</w:t>
      </w:r>
      <w:proofErr w:type="spellEnd"/>
      <w:r>
        <w:t xml:space="preserve"> k potoku Čepel, to jsme řešili, dostal nějakou odpověď, budeme řešit ještě dál</w:t>
      </w:r>
    </w:p>
    <w:p w14:paraId="6CCF5CEA" w14:textId="18AF22A6" w:rsidR="00F358D2" w:rsidRDefault="00F358D2" w:rsidP="00F358D2">
      <w:pPr>
        <w:pStyle w:val="Styl1"/>
      </w:pPr>
      <w:r>
        <w:t>- další připomínka byla od kolegyně Vachkové, která tady připomněla stav výtahu na poliklinice pro p. Dr. V, na základě této interpelace nebo připomínky jsme jednali s paní doktorkou, jednali jsme s nemocnicí. Tam jsme se dozvěděli informaci, že nemocnice je připravena paní doktorce poskytnout bezbariérovou ordinaci, ale p. Dr. V vzhledem k tomu, že má na rok podepsanou smlouvu, tak říká, že se rozhodne během toho roku, že to neodmítá, ale že není rozhodnuta, ale to jsme nebrali jako řešení, protože víme, že v tom objektu je víc ordinací, takže ten objekt to potřebuje, proto jsme se spojili s kolegou Řezníčkem s ředitelkou SŠ paní Všetečkovou, která nás informovala, že o té věci ví a že ji řeší, dokonce už měla zpracovanou nějakou studii, řeší to, separátně ještě kolega Řezníček hovořil s </w:t>
      </w:r>
      <w:proofErr w:type="spellStart"/>
      <w:r>
        <w:t>ved</w:t>
      </w:r>
      <w:proofErr w:type="spellEnd"/>
      <w:r>
        <w:t>. odboru zdravotního a školského na kraji, kteří potvrdili, že není problém, mají finanční prostředky pro případnou opravu toho výtahu, tudíž tento bod pro řešení našeho ZM odkládáme, našlo se řešení, je to majetek kraje, našlo se řešení touto cestou, tím to beru jako vyřízené</w:t>
      </w:r>
    </w:p>
    <w:p w14:paraId="6A2C6D40" w14:textId="77777777" w:rsidR="00F358D2" w:rsidRDefault="00F358D2" w:rsidP="00F358D2">
      <w:pPr>
        <w:pStyle w:val="Styl2"/>
      </w:pPr>
    </w:p>
    <w:p w14:paraId="45680DFC" w14:textId="77777777" w:rsidR="00F358D2" w:rsidRDefault="00F358D2" w:rsidP="00F358D2">
      <w:pPr>
        <w:pStyle w:val="Styl1"/>
      </w:pPr>
      <w:r>
        <w:t>Rozprava:</w:t>
      </w:r>
    </w:p>
    <w:p w14:paraId="43ED5F4D" w14:textId="77777777" w:rsidR="00F358D2" w:rsidRDefault="00F358D2" w:rsidP="00F358D2">
      <w:pPr>
        <w:pStyle w:val="Styl1"/>
      </w:pPr>
      <w:r>
        <w:t>Ing. Šenk</w:t>
      </w:r>
    </w:p>
    <w:p w14:paraId="046DF640" w14:textId="77777777" w:rsidR="00F358D2" w:rsidRDefault="00F358D2" w:rsidP="00F358D2">
      <w:pPr>
        <w:pStyle w:val="Styl1"/>
      </w:pPr>
      <w:r>
        <w:t>- vrátím se k tomuto bodu z minulého ZM, kdy jsme kontrolovali usnesení 130/2022 a je to usnesení, které se týkalo průzkumu dopravy v Riegrově ul. a přilehlé lokality a v zápisu je uvedeno, že na dalším ZM budou předloženy informace z této studie a proběhne zde kontrola tohoto usnesení, tak tímto se dostáváme k této kontrole a mám pocit, že to usnesení nebylo naplněno, pokud jsem něco nepřehlédl, v emailu jsem studii neviděl a ani není na programu</w:t>
      </w:r>
    </w:p>
    <w:p w14:paraId="098CB099" w14:textId="77777777" w:rsidR="00F358D2" w:rsidRDefault="00F358D2" w:rsidP="00F358D2">
      <w:pPr>
        <w:pStyle w:val="Styl1"/>
      </w:pPr>
    </w:p>
    <w:p w14:paraId="755F8BA9" w14:textId="77777777" w:rsidR="00F358D2" w:rsidRDefault="00F358D2" w:rsidP="00F358D2">
      <w:pPr>
        <w:pStyle w:val="Styl1"/>
      </w:pPr>
      <w:r>
        <w:t>p. starosta</w:t>
      </w:r>
    </w:p>
    <w:p w14:paraId="6D7DC76E" w14:textId="77777777" w:rsidR="00F358D2" w:rsidRDefault="00F358D2" w:rsidP="00F358D2">
      <w:pPr>
        <w:pStyle w:val="Styl1"/>
      </w:pPr>
      <w:r>
        <w:t>- ještě to není dořešeno, proto to neotvíráme</w:t>
      </w:r>
    </w:p>
    <w:p w14:paraId="0D58BCAD" w14:textId="77777777" w:rsidR="00F358D2" w:rsidRDefault="00F358D2" w:rsidP="00F358D2">
      <w:pPr>
        <w:pStyle w:val="Styl1"/>
      </w:pPr>
    </w:p>
    <w:p w14:paraId="204AFA1D" w14:textId="77777777" w:rsidR="00F358D2" w:rsidRDefault="00F358D2" w:rsidP="00F358D2">
      <w:pPr>
        <w:pStyle w:val="Styl1"/>
      </w:pPr>
      <w:r>
        <w:t>Ing. Červený, místostarosta</w:t>
      </w:r>
    </w:p>
    <w:p w14:paraId="7769E606" w14:textId="77777777" w:rsidR="00F358D2" w:rsidRDefault="00F358D2" w:rsidP="00F358D2">
      <w:pPr>
        <w:pStyle w:val="Styl1"/>
      </w:pPr>
      <w:r>
        <w:t>- Riegrovu ulici jsme zatím řešili jen v pracovní skupině pro dopravu, tento bod jsem ještě oficiálně nepředložil na RM tak, abychom měli nějaké resumé, které by bylo představeno i ZM. Usnesení je naplněno do té míry, že město objednalo studii, dostalo výsledek, nicméně my to vnímáme tak, že to je pořád politické rozhodnutí, nemáme resumé, klidně dáme hlasovat o usnesení, které by mě zaúkolovalo, abych vám tu studii rozeslal, okamžitě</w:t>
      </w:r>
    </w:p>
    <w:p w14:paraId="34AA7CED" w14:textId="77777777" w:rsidR="00F358D2" w:rsidRDefault="00F358D2" w:rsidP="00F358D2">
      <w:pPr>
        <w:pStyle w:val="Styl1"/>
      </w:pPr>
    </w:p>
    <w:p w14:paraId="0B87569C" w14:textId="77777777" w:rsidR="00F358D2" w:rsidRDefault="00F358D2" w:rsidP="00F358D2">
      <w:pPr>
        <w:pStyle w:val="Styl1"/>
      </w:pPr>
      <w:r>
        <w:t>Ing. Šenk</w:t>
      </w:r>
    </w:p>
    <w:p w14:paraId="62124F39" w14:textId="77777777" w:rsidR="00F358D2" w:rsidRDefault="00F358D2" w:rsidP="00F358D2">
      <w:pPr>
        <w:pStyle w:val="Styl1"/>
      </w:pPr>
      <w:r>
        <w:t>- jasně, to chápu. To je podle mě úplně v pohodě. A mě by, teda jako bylo podle mě fajn, kdybychom si to uložili, že to dostaneme k ruce, nemusí to být klidně okamžitě. Myslím, že to bude zajímat spoustu zastupitelů a stejně tak občanů, kteří se k tomu, k tomu vyjadřují a přišli s nějakými podněty. Tak možná by třeba rádi pak ověřili, jestli ty podněty jsou, řekněme, odůvodněné nebo nejsou. Proto já bych si dovolil předložit usnesení, které zní, zastupitelstvo města ukládá radě města předložit zastupitelstvu města výsledky realizovaného průzkumu dopravy, jehož realizace byla radě města uložena usnesením číslo 130 z roku 2022, jehož ano, takto pardon a b) seznámit zastupitelstvo města s finálním rozhodnutím rady města o dopravním uspořádání ulice Riegrova, které bylo učiněno na základě průzkumu dopravy, jehož realizace byla radě města uložena usnesením číslo 132/2022 a termín by byl příští zasedání zastupitelstva města. Případně to můžu toto usnesení někomu dát takto písemně.</w:t>
      </w:r>
    </w:p>
    <w:p w14:paraId="73763284" w14:textId="77777777" w:rsidR="00F358D2" w:rsidRDefault="00F358D2" w:rsidP="00F358D2">
      <w:pPr>
        <w:pStyle w:val="Styl1"/>
      </w:pPr>
    </w:p>
    <w:p w14:paraId="187CF8FA" w14:textId="77777777" w:rsidR="00F358D2" w:rsidRDefault="00F358D2" w:rsidP="00F358D2">
      <w:pPr>
        <w:pStyle w:val="Styl1"/>
      </w:pPr>
      <w:r>
        <w:t>p. starosta</w:t>
      </w:r>
    </w:p>
    <w:p w14:paraId="0D684E96" w14:textId="77777777" w:rsidR="00F358D2" w:rsidRDefault="00F358D2" w:rsidP="00F358D2">
      <w:pPr>
        <w:pStyle w:val="Styl1"/>
      </w:pPr>
      <w:r>
        <w:t>- usnesení teda měla dostat návrhová komise, aby se na to podívala v klidu a když tak se k tomu vrátíme během jednání, protože tam ten druhý bod, jak jste četl.</w:t>
      </w:r>
    </w:p>
    <w:p w14:paraId="759B9A12" w14:textId="77777777" w:rsidR="00F358D2" w:rsidRDefault="00F358D2" w:rsidP="00F358D2">
      <w:pPr>
        <w:pStyle w:val="Styl1"/>
      </w:pPr>
    </w:p>
    <w:p w14:paraId="6D728C9D" w14:textId="77777777" w:rsidR="00F358D2" w:rsidRDefault="00F358D2" w:rsidP="00F358D2">
      <w:pPr>
        <w:pStyle w:val="Styl1"/>
      </w:pPr>
      <w:r>
        <w:t>Ing. Šenk</w:t>
      </w:r>
    </w:p>
    <w:p w14:paraId="5E894869" w14:textId="77777777" w:rsidR="00F358D2" w:rsidRDefault="00F358D2" w:rsidP="00F358D2">
      <w:pPr>
        <w:pStyle w:val="Styl1"/>
      </w:pPr>
      <w:r>
        <w:t xml:space="preserve">- seznámit zastupitelstvo města s finálním rozhodnutím rady města o dopravním uspořádání ulice Riegrova. </w:t>
      </w:r>
    </w:p>
    <w:p w14:paraId="53ABDB34" w14:textId="77777777" w:rsidR="00F358D2" w:rsidRDefault="00F358D2" w:rsidP="00F358D2">
      <w:pPr>
        <w:pStyle w:val="Styl1"/>
      </w:pPr>
    </w:p>
    <w:p w14:paraId="03054BC9" w14:textId="77777777" w:rsidR="00F358D2" w:rsidRDefault="00F358D2" w:rsidP="00F358D2">
      <w:pPr>
        <w:pStyle w:val="Styl1"/>
      </w:pPr>
      <w:r>
        <w:t>p. starosta</w:t>
      </w:r>
    </w:p>
    <w:p w14:paraId="7D391517" w14:textId="77777777" w:rsidR="00F358D2" w:rsidRDefault="00F358D2" w:rsidP="00F358D2">
      <w:pPr>
        <w:pStyle w:val="Styl1"/>
      </w:pPr>
      <w:r>
        <w:t>- to právě ještě není, řekl kolega Červený</w:t>
      </w:r>
    </w:p>
    <w:p w14:paraId="11EB009B" w14:textId="77777777" w:rsidR="00F358D2" w:rsidRDefault="00F358D2" w:rsidP="00F358D2">
      <w:pPr>
        <w:pStyle w:val="Styl1"/>
      </w:pPr>
    </w:p>
    <w:p w14:paraId="7F82FE6A" w14:textId="77777777" w:rsidR="00F358D2" w:rsidRDefault="00F358D2" w:rsidP="00F358D2">
      <w:pPr>
        <w:pStyle w:val="Styl1"/>
      </w:pPr>
      <w:r>
        <w:t>Ing. Šenk</w:t>
      </w:r>
    </w:p>
    <w:p w14:paraId="5F672CFB" w14:textId="77777777" w:rsidR="00F358D2" w:rsidRDefault="00F358D2" w:rsidP="00F358D2">
      <w:pPr>
        <w:pStyle w:val="Styl1"/>
      </w:pPr>
      <w:r>
        <w:t xml:space="preserve">- no tak až bude, nebo tam můžeme dát termín k tomu bodu a příští zasedání města a bodu b, až bude učiněno. </w:t>
      </w:r>
    </w:p>
    <w:p w14:paraId="1435786C" w14:textId="77777777" w:rsidR="00F358D2" w:rsidRDefault="00F358D2" w:rsidP="00F358D2">
      <w:pPr>
        <w:pStyle w:val="Styl1"/>
      </w:pPr>
    </w:p>
    <w:p w14:paraId="6259758A" w14:textId="77777777" w:rsidR="00F358D2" w:rsidRDefault="00F358D2" w:rsidP="00F358D2">
      <w:pPr>
        <w:pStyle w:val="Styl1"/>
      </w:pPr>
      <w:r>
        <w:t>p. starosta</w:t>
      </w:r>
    </w:p>
    <w:p w14:paraId="1CFF12B7" w14:textId="77777777" w:rsidR="00F358D2" w:rsidRDefault="00F358D2" w:rsidP="00F358D2">
      <w:pPr>
        <w:pStyle w:val="Styl1"/>
      </w:pPr>
      <w:r>
        <w:t xml:space="preserve">- dobře, dejte to, zpracuje to návrhová komise a potom se k tomu vrátíme během jednání. </w:t>
      </w:r>
    </w:p>
    <w:p w14:paraId="007DB952" w14:textId="77777777" w:rsidR="00F358D2" w:rsidRDefault="00F358D2" w:rsidP="00F358D2">
      <w:pPr>
        <w:pStyle w:val="Styl1"/>
      </w:pPr>
    </w:p>
    <w:p w14:paraId="723B3329" w14:textId="77777777" w:rsidR="00F358D2" w:rsidRDefault="00F358D2" w:rsidP="00F358D2">
      <w:pPr>
        <w:pStyle w:val="Styl1"/>
      </w:pPr>
      <w:r>
        <w:t>Ing. Červený</w:t>
      </w:r>
    </w:p>
    <w:p w14:paraId="6426AAD3" w14:textId="77777777" w:rsidR="00F358D2" w:rsidRDefault="00F358D2" w:rsidP="00F358D2">
      <w:pPr>
        <w:pStyle w:val="Styl1"/>
      </w:pPr>
      <w:r>
        <w:t xml:space="preserve">- já se tomuto, řekněme, procesu nebráním, nicméně jenom upozorňuji, že vlastně do pracovní skupiny pro dopravu byli přizváni zástupci všech kandidátek a i odborné veřejnosti a ty ten materiál mají, takže předpokládám, že ta informace mohla doputovat k zastupitelům. A to jenom tak na okraj. Nicméně za sebe budu chtít dát radě, za mě nějaký návrh, uvidíme, jak se rada k tomu samozřejmě postaví, abychom teda nejpozději do příštího jednání zastupitelstva rozhodli a pak bude, pojďme hlasovat o tom, co bylo řečeno. Nemám s tím problém. </w:t>
      </w:r>
    </w:p>
    <w:p w14:paraId="3A743A7E" w14:textId="77777777" w:rsidR="00F358D2" w:rsidRDefault="00F358D2" w:rsidP="00F358D2">
      <w:pPr>
        <w:pStyle w:val="Styl1"/>
      </w:pPr>
    </w:p>
    <w:p w14:paraId="17F4C573" w14:textId="77777777" w:rsidR="00F358D2" w:rsidRDefault="00F358D2" w:rsidP="00F358D2">
      <w:pPr>
        <w:pStyle w:val="Styl1"/>
      </w:pPr>
    </w:p>
    <w:p w14:paraId="24477FCE" w14:textId="77777777" w:rsidR="00F358D2" w:rsidRDefault="00F358D2" w:rsidP="00F358D2">
      <w:pPr>
        <w:pStyle w:val="Styl1"/>
      </w:pPr>
    </w:p>
    <w:p w14:paraId="65FED00F" w14:textId="77777777" w:rsidR="00F358D2" w:rsidRDefault="00F358D2" w:rsidP="00F358D2">
      <w:pPr>
        <w:pStyle w:val="Styl1"/>
      </w:pPr>
      <w:r>
        <w:lastRenderedPageBreak/>
        <w:t>p. starosta</w:t>
      </w:r>
    </w:p>
    <w:p w14:paraId="7B80C190" w14:textId="77777777" w:rsidR="00F358D2" w:rsidRDefault="00F358D2" w:rsidP="00F358D2">
      <w:pPr>
        <w:pStyle w:val="Styl1"/>
      </w:pPr>
      <w:r>
        <w:t>- dobře, děkuji. Takže vrátíme se, jak jsem říkal, vrátíme se k tomu, až teda až to učeše dohromady návrhová komise. Můžete si klidně chvilku sednout spolu, jestli chcete, abyste to, abyste to prošli. Není problém během jednání.</w:t>
      </w:r>
    </w:p>
    <w:p w14:paraId="158EA3A8" w14:textId="77777777" w:rsidR="00F358D2" w:rsidRPr="006C1FFD" w:rsidRDefault="00F358D2" w:rsidP="00F358D2">
      <w:pPr>
        <w:pStyle w:val="Styl1"/>
      </w:pPr>
      <w:r>
        <w:t xml:space="preserve">  </w:t>
      </w:r>
    </w:p>
    <w:p w14:paraId="1C291EB4" w14:textId="77777777" w:rsidR="00F358D2" w:rsidRPr="00A62237" w:rsidRDefault="00F358D2" w:rsidP="00F358D2">
      <w:pPr>
        <w:pStyle w:val="Styl3"/>
      </w:pPr>
      <w:r>
        <w:t>3) Informace o činnosti rady města</w:t>
      </w:r>
    </w:p>
    <w:p w14:paraId="708B9B7B" w14:textId="77777777" w:rsidR="00F358D2" w:rsidRDefault="00F358D2" w:rsidP="00F358D2">
      <w:pPr>
        <w:pStyle w:val="Styl1"/>
        <w:rPr>
          <w:b/>
        </w:rPr>
      </w:pPr>
    </w:p>
    <w:p w14:paraId="36D8B173" w14:textId="77777777" w:rsidR="00F358D2" w:rsidRDefault="00F358D2" w:rsidP="00F358D2">
      <w:pPr>
        <w:pStyle w:val="Styl1"/>
      </w:pPr>
      <w:r>
        <w:t xml:space="preserve">     Informaci o činnosti rady města za uplynulé období podal místostarosta Ing. Červený a to z 6ti jednání RM od minulého jednání ZM. Usnesení z jednání RM jsou zveřejňována na webových stránkách města.</w:t>
      </w:r>
    </w:p>
    <w:p w14:paraId="321C54AE" w14:textId="77777777" w:rsidR="00F358D2" w:rsidRDefault="00F358D2" w:rsidP="00F358D2">
      <w:pPr>
        <w:pStyle w:val="Styl1"/>
      </w:pPr>
    </w:p>
    <w:p w14:paraId="03E97121" w14:textId="77777777" w:rsidR="00F358D2" w:rsidRDefault="00F358D2" w:rsidP="00F358D2">
      <w:pPr>
        <w:pStyle w:val="Styl1"/>
      </w:pPr>
      <w:r>
        <w:t>V rozpravě k tomuto bodu nikdo nevystoupil.</w:t>
      </w:r>
    </w:p>
    <w:p w14:paraId="2DA5B144" w14:textId="77777777" w:rsidR="00F358D2" w:rsidRDefault="00F358D2" w:rsidP="00F358D2">
      <w:pPr>
        <w:pStyle w:val="Styl1"/>
      </w:pPr>
    </w:p>
    <w:p w14:paraId="488E52F9" w14:textId="77777777" w:rsidR="00F358D2" w:rsidRDefault="00F358D2" w:rsidP="00F358D2">
      <w:pPr>
        <w:pStyle w:val="Styl1"/>
      </w:pPr>
      <w:r>
        <w:t>p. Dudek, předseda návrhové komise</w:t>
      </w:r>
    </w:p>
    <w:p w14:paraId="1711E90F" w14:textId="77777777" w:rsidR="00F358D2" w:rsidRDefault="00F358D2" w:rsidP="00F358D2">
      <w:pPr>
        <w:pStyle w:val="Styl1"/>
      </w:pPr>
      <w:r>
        <w:t>- přečetl návrh usnesení dle návrhu Ing. Šenka</w:t>
      </w:r>
    </w:p>
    <w:p w14:paraId="2526ACAF" w14:textId="77777777" w:rsidR="00F358D2" w:rsidRDefault="00F358D2" w:rsidP="00F358D2">
      <w:pPr>
        <w:pStyle w:val="Styl1"/>
      </w:pPr>
    </w:p>
    <w:p w14:paraId="57BB6CF2" w14:textId="77777777" w:rsidR="00F358D2" w:rsidRDefault="00F358D2" w:rsidP="00F358D2">
      <w:pPr>
        <w:pStyle w:val="Styl3"/>
      </w:pPr>
      <w:r>
        <w:t>Usnesení č. 3/2024/ZM:</w:t>
      </w:r>
    </w:p>
    <w:p w14:paraId="4C4F62AB" w14:textId="77777777" w:rsidR="00F358D2" w:rsidRPr="009E6250" w:rsidRDefault="00F358D2" w:rsidP="00F358D2">
      <w:pPr>
        <w:pStyle w:val="Styl2"/>
      </w:pPr>
      <w:r w:rsidRPr="009E6250">
        <w:rPr>
          <w:bCs/>
          <w:color w:val="000000"/>
          <w:szCs w:val="22"/>
        </w:rPr>
        <w:t>Zastupitelstvo města:</w:t>
      </w:r>
    </w:p>
    <w:p w14:paraId="1C892366" w14:textId="77777777" w:rsidR="00F358D2" w:rsidRPr="009E6250" w:rsidRDefault="00F358D2" w:rsidP="00F358D2">
      <w:pPr>
        <w:pStyle w:val="Styl2"/>
      </w:pPr>
    </w:p>
    <w:p w14:paraId="541FBB66" w14:textId="77777777" w:rsidR="00F358D2" w:rsidRPr="009E6250" w:rsidRDefault="00F358D2" w:rsidP="00F358D2">
      <w:pPr>
        <w:pStyle w:val="Styl2"/>
        <w:rPr>
          <w:rFonts w:eastAsiaTheme="minorHAnsi"/>
        </w:rPr>
      </w:pPr>
      <w:r w:rsidRPr="009E6250">
        <w:rPr>
          <w:bCs/>
          <w:color w:val="000000"/>
          <w:szCs w:val="22"/>
        </w:rPr>
        <w:t>a)</w:t>
      </w:r>
      <w:r>
        <w:rPr>
          <w:bCs/>
          <w:color w:val="000000"/>
          <w:szCs w:val="22"/>
        </w:rPr>
        <w:t xml:space="preserve"> </w:t>
      </w:r>
      <w:r w:rsidRPr="009E6250">
        <w:rPr>
          <w:bCs/>
          <w:color w:val="000000"/>
          <w:szCs w:val="22"/>
        </w:rPr>
        <w:t xml:space="preserve">ukládá RM předložit ZM výsledky realizovaného průzkumu dopravy, jehož realizace byla RM uložena usnesením č. 130/2022/ZM. </w:t>
      </w:r>
      <w:r w:rsidRPr="009E6250">
        <w:rPr>
          <w:bCs/>
        </w:rPr>
        <w:t>Termín: příští zasedání ZM</w:t>
      </w:r>
      <w:r>
        <w:rPr>
          <w:bCs/>
        </w:rPr>
        <w:t>,</w:t>
      </w:r>
      <w:r w:rsidRPr="009E6250">
        <w:rPr>
          <w:bCs/>
        </w:rPr>
        <w:t>  </w:t>
      </w:r>
    </w:p>
    <w:p w14:paraId="60650C7F" w14:textId="77777777" w:rsidR="00F358D2" w:rsidRPr="009E6250" w:rsidRDefault="00F358D2" w:rsidP="00F358D2">
      <w:pPr>
        <w:pStyle w:val="Styl2"/>
      </w:pPr>
    </w:p>
    <w:p w14:paraId="1F9D592D" w14:textId="77777777" w:rsidR="00F358D2" w:rsidRDefault="00F358D2" w:rsidP="00F358D2">
      <w:pPr>
        <w:pStyle w:val="Styl2"/>
        <w:rPr>
          <w:bCs/>
          <w:color w:val="000000"/>
          <w:szCs w:val="22"/>
        </w:rPr>
      </w:pPr>
      <w:r w:rsidRPr="009E6250">
        <w:rPr>
          <w:bCs/>
          <w:color w:val="000000"/>
          <w:szCs w:val="22"/>
        </w:rPr>
        <w:t>b)</w:t>
      </w:r>
      <w:r>
        <w:rPr>
          <w:bCs/>
          <w:color w:val="000000"/>
          <w:szCs w:val="22"/>
        </w:rPr>
        <w:t xml:space="preserve"> </w:t>
      </w:r>
      <w:r w:rsidRPr="009E6250">
        <w:rPr>
          <w:bCs/>
          <w:color w:val="000000"/>
          <w:szCs w:val="22"/>
        </w:rPr>
        <w:t>seznámit ZM s finálním rozhodnutím RM o dopravním uspořádání ulice Riegrova, které bylo učiněno na základě průzkumu dopravy</w:t>
      </w:r>
      <w:r>
        <w:rPr>
          <w:bCs/>
          <w:color w:val="000000"/>
          <w:szCs w:val="22"/>
        </w:rPr>
        <w:t>,</w:t>
      </w:r>
      <w:r w:rsidRPr="009E6250">
        <w:rPr>
          <w:bCs/>
          <w:color w:val="000000"/>
          <w:szCs w:val="22"/>
        </w:rPr>
        <w:t xml:space="preserve"> jehož realizace byla RM uložena usnesením </w:t>
      </w:r>
    </w:p>
    <w:p w14:paraId="7272E28B" w14:textId="77777777" w:rsidR="00F358D2" w:rsidRPr="009E6250" w:rsidRDefault="00F358D2" w:rsidP="00F358D2">
      <w:pPr>
        <w:pStyle w:val="Styl2"/>
        <w:rPr>
          <w:rFonts w:eastAsiaTheme="minorHAnsi"/>
        </w:rPr>
      </w:pPr>
      <w:r w:rsidRPr="009E6250">
        <w:rPr>
          <w:bCs/>
          <w:color w:val="000000"/>
          <w:szCs w:val="22"/>
        </w:rPr>
        <w:t xml:space="preserve">č. 130/2022/ZM. Termín: </w:t>
      </w:r>
      <w:r>
        <w:rPr>
          <w:bCs/>
          <w:color w:val="000000"/>
          <w:szCs w:val="22"/>
        </w:rPr>
        <w:t>n</w:t>
      </w:r>
      <w:r w:rsidRPr="009E6250">
        <w:rPr>
          <w:bCs/>
          <w:color w:val="000000"/>
          <w:szCs w:val="22"/>
        </w:rPr>
        <w:t>a prvním ZM poté, co bude rozhodnutí učiněno</w:t>
      </w:r>
      <w:r>
        <w:rPr>
          <w:bCs/>
          <w:color w:val="000000"/>
          <w:szCs w:val="22"/>
        </w:rPr>
        <w:t xml:space="preserve"> (pro 18, proti 0, zdrželi se hlasování 0, návrh schválen).</w:t>
      </w:r>
    </w:p>
    <w:p w14:paraId="3C69EE79" w14:textId="77777777" w:rsidR="00F358D2" w:rsidRDefault="00F358D2" w:rsidP="00F358D2">
      <w:pPr>
        <w:pStyle w:val="Styl1"/>
      </w:pPr>
      <w:r>
        <w:t xml:space="preserve"> </w:t>
      </w:r>
    </w:p>
    <w:p w14:paraId="46EE7B16" w14:textId="77777777" w:rsidR="00F358D2" w:rsidRDefault="00F358D2" w:rsidP="00F358D2">
      <w:pPr>
        <w:pStyle w:val="Styl3"/>
      </w:pPr>
      <w:r>
        <w:t>4) Návrhy, podněty a připomínky občanů</w:t>
      </w:r>
    </w:p>
    <w:p w14:paraId="45F4E0BF" w14:textId="77777777" w:rsidR="00F358D2" w:rsidRDefault="00F358D2" w:rsidP="00F358D2">
      <w:pPr>
        <w:pStyle w:val="Styl2"/>
      </w:pPr>
      <w:r>
        <w:t xml:space="preserve"> </w:t>
      </w:r>
    </w:p>
    <w:p w14:paraId="5F6B240C" w14:textId="77777777" w:rsidR="00F358D2" w:rsidRDefault="00F358D2" w:rsidP="00F358D2">
      <w:pPr>
        <w:pStyle w:val="Styl1"/>
      </w:pPr>
      <w:bookmarkStart w:id="0" w:name="_Hlk161123895"/>
      <w:r>
        <w:t>Mgr. P</w:t>
      </w:r>
    </w:p>
    <w:p w14:paraId="75D7ADB9" w14:textId="27CF8697" w:rsidR="00F358D2" w:rsidRDefault="00F358D2" w:rsidP="00F358D2">
      <w:pPr>
        <w:pStyle w:val="Styl1"/>
      </w:pPr>
      <w:r>
        <w:t xml:space="preserve">-  před chvilkou jste tady, nebo pan Červený nás seznámil, že na křižovatce s obchvatem v ulici </w:t>
      </w:r>
      <w:proofErr w:type="spellStart"/>
      <w:r>
        <w:t>Krabčická</w:t>
      </w:r>
      <w:proofErr w:type="spellEnd"/>
      <w:r>
        <w:t xml:space="preserve"> se má udělat světlo. Dozvěděl jsem se, že tam také žádáte nebo chcete vypracovat projekt na kruhový objezd. Já bych měl takový návrh, že by tam stačil semafor, který by měřil rychlost na obchvatu a ta auta, která tam jedou rychle, by zastavil vlastně de facto. Nebo tam dát regulérní semafor ze všech čtyř stran, takže by ten provoz se tam mohl řídit tím semaforem. Pak by se na tu silnici vjelo úplně jednoduše a myslím si, že by to bylo řešení podstatně levnější. Je pravda, že už je to v podstatě konec toho obchvatu a tudíž nějaký omezení rychlosti, aby jako že se, že pozbyde ten obchvat svůj smysl. Tam už v podstatě stejně je potom jenom 60 nebo 70 a dolů k masokombinátu, takže možná, že by to bylo řešení elegantnější a hlavně levnější. A ten, ten rychlostní semafor přece, jestli jste někdy byli v cizině anebo i u nás, to už funguje úplně běžně. Zkrátka rychlý auto je zastaveno, potom i ty z té boční ulice </w:t>
      </w:r>
      <w:proofErr w:type="spellStart"/>
      <w:r>
        <w:t>Krabčické</w:t>
      </w:r>
      <w:proofErr w:type="spellEnd"/>
      <w:r>
        <w:t xml:space="preserve"> tam mohou jednoduše vyjet. Takže takový můj návrh. </w:t>
      </w:r>
    </w:p>
    <w:p w14:paraId="6E309BFF" w14:textId="77777777" w:rsidR="00F358D2" w:rsidRDefault="00F358D2" w:rsidP="00F358D2">
      <w:pPr>
        <w:pStyle w:val="Styl1"/>
      </w:pPr>
    </w:p>
    <w:bookmarkEnd w:id="0"/>
    <w:p w14:paraId="59DD8756" w14:textId="77777777" w:rsidR="00F358D2" w:rsidRDefault="00F358D2" w:rsidP="00F358D2">
      <w:pPr>
        <w:pStyle w:val="Styl1"/>
      </w:pPr>
      <w:r>
        <w:t>p. starosta</w:t>
      </w:r>
    </w:p>
    <w:p w14:paraId="229DD845" w14:textId="77777777" w:rsidR="00F358D2" w:rsidRDefault="00F358D2" w:rsidP="00F358D2">
      <w:pPr>
        <w:pStyle w:val="Styl1"/>
      </w:pPr>
      <w:r>
        <w:t>- děkuji za návrh. Samozřejmě dáme to, posoudíme to v pracovní skupině.</w:t>
      </w:r>
    </w:p>
    <w:p w14:paraId="1C7E835E" w14:textId="77777777" w:rsidR="00F358D2" w:rsidRDefault="00F358D2" w:rsidP="00F358D2">
      <w:pPr>
        <w:pStyle w:val="Styl1"/>
      </w:pPr>
    </w:p>
    <w:p w14:paraId="3C827EBF" w14:textId="77777777" w:rsidR="00F358D2" w:rsidRDefault="00F358D2" w:rsidP="00F358D2">
      <w:pPr>
        <w:pStyle w:val="Styl1"/>
      </w:pPr>
      <w:r>
        <w:t>Ing. Červený</w:t>
      </w:r>
    </w:p>
    <w:p w14:paraId="754537CE" w14:textId="77777777" w:rsidR="00F358D2" w:rsidRDefault="00F358D2" w:rsidP="00F358D2">
      <w:pPr>
        <w:pStyle w:val="Styl1"/>
      </w:pPr>
      <w:r>
        <w:t xml:space="preserve">- jenom rychlá reakce. Ty zpomalovací semafory, které reagují teda na aktuální rychlost vozidla, tak dle stanoviska dopravního inspektorátu Policie ČR, tak nejsou momentálně povolována, co se týče toho jako měření radarem. A nějaká indikativní? Jako indikativní měření, to můžeme určitě zvážit. Jinak v tuto chvíli my hledáme peníze na to, abychom mohli zadat studii a s tou studií, protože jsme to zatím předjednali se Správou a údržbou silnic Ústeckého kraje, jestli vůbec by byli ochotni jako souhlasit, protože to je, je komunikace krajská, tak takto proběhlo, ale musíme přijít s něčím konkrétnějším a momentálně to řešíme ve spolupráci s kolegou Řezníčkem a příslušným odborem. Uvidíme, jestli na to budeme mít dostatek financí. </w:t>
      </w:r>
    </w:p>
    <w:p w14:paraId="7B7AD28B" w14:textId="77777777" w:rsidR="00F358D2" w:rsidRDefault="00F358D2" w:rsidP="00F358D2">
      <w:pPr>
        <w:pStyle w:val="Styl1"/>
      </w:pPr>
    </w:p>
    <w:p w14:paraId="31EC1050" w14:textId="77777777" w:rsidR="00F358D2" w:rsidRDefault="00F358D2" w:rsidP="00F358D2">
      <w:pPr>
        <w:pStyle w:val="Styl1"/>
      </w:pPr>
      <w:r>
        <w:t>p. starosta</w:t>
      </w:r>
    </w:p>
    <w:p w14:paraId="483AA39B" w14:textId="77777777" w:rsidR="00F358D2" w:rsidRDefault="00F358D2" w:rsidP="00F358D2">
      <w:pPr>
        <w:pStyle w:val="Styl1"/>
      </w:pPr>
      <w:r>
        <w:t xml:space="preserve">- dobře, děkuji. Prosím, další občan. </w:t>
      </w:r>
    </w:p>
    <w:p w14:paraId="0CA34349" w14:textId="77777777" w:rsidR="00F358D2" w:rsidRDefault="00F358D2" w:rsidP="00F358D2">
      <w:pPr>
        <w:pStyle w:val="Styl1"/>
      </w:pPr>
    </w:p>
    <w:p w14:paraId="6E58F00E" w14:textId="77777777" w:rsidR="00F358D2" w:rsidRDefault="00F358D2" w:rsidP="00F358D2">
      <w:pPr>
        <w:pStyle w:val="Styl1"/>
      </w:pPr>
    </w:p>
    <w:p w14:paraId="64FE2D30" w14:textId="77777777" w:rsidR="00F358D2" w:rsidRDefault="00F358D2" w:rsidP="00F358D2">
      <w:pPr>
        <w:pStyle w:val="Styl1"/>
      </w:pPr>
    </w:p>
    <w:p w14:paraId="06187E0E" w14:textId="54A381CB" w:rsidR="00F358D2" w:rsidRDefault="00F358D2" w:rsidP="00F358D2">
      <w:pPr>
        <w:pStyle w:val="Styl1"/>
      </w:pPr>
      <w:r>
        <w:lastRenderedPageBreak/>
        <w:t>p. B</w:t>
      </w:r>
    </w:p>
    <w:p w14:paraId="74A89CF9" w14:textId="77777777" w:rsidR="00F358D2" w:rsidRDefault="00F358D2" w:rsidP="00F358D2">
      <w:pPr>
        <w:pStyle w:val="Styl1"/>
      </w:pPr>
      <w:bookmarkStart w:id="1" w:name="_Hlk161123976"/>
      <w:r>
        <w:t xml:space="preserve">- já bych měl tři dotazy. Chtěl bych se zeptat, jestli bylo možné kontrolovat dodržování vlastně provozu na silnicích u škol, zejména u 3. základní školy. Už se tady změnilo hodně krát, zejména před osmou hodinou, kdy prostě se tam jezdí rychle, nedodržují se tam předpisy. To je první otázka. Druhá otázka, děkujeme za nádoby na odpad </w:t>
      </w:r>
      <w:proofErr w:type="spellStart"/>
      <w:r>
        <w:t>Podluskách</w:t>
      </w:r>
      <w:proofErr w:type="spellEnd"/>
      <w:r>
        <w:t xml:space="preserve"> a chtěl bych zeptat, jestli by třeba bylo možný tady třeba na Husově náměstí nádoby na odpad ze zahrady, to znamená hnědé nádoby, jestli by to nešlo nějak řešit. Ne pro každé číslo popisné, ale třeba nějak hromadně, třeba jen za 14 dní, protože je tam zahrad hodně a ten bio odpad tam taky vzniká. Ale každá nemovitost, jsme ve staré zástavbě, nemá možnost to mít ve vchodě nebo u sebe, ale třeba jednou za 14 dní by tam mohla být nějaká nádoba, kam by to mohli vyprázdnit. A můj třetí, poslední dotaz. Chtěl jsem se zeptat, proč tady vzniklo další kasino nebo bude povoleno další kasino. Myslím, že spíš chceme toto omezovat, ne aby tady vznikaly další.</w:t>
      </w:r>
    </w:p>
    <w:bookmarkEnd w:id="1"/>
    <w:p w14:paraId="039AFE03" w14:textId="77777777" w:rsidR="00F358D2" w:rsidRDefault="00F358D2" w:rsidP="00F358D2">
      <w:pPr>
        <w:pStyle w:val="Styl1"/>
      </w:pPr>
    </w:p>
    <w:p w14:paraId="6C0F6ED0" w14:textId="77777777" w:rsidR="00F358D2" w:rsidRDefault="00F358D2" w:rsidP="00F358D2">
      <w:pPr>
        <w:pStyle w:val="Styl1"/>
      </w:pPr>
      <w:r>
        <w:t>Ing. Červený</w:t>
      </w:r>
    </w:p>
    <w:p w14:paraId="271B0478" w14:textId="77777777" w:rsidR="00F358D2" w:rsidRDefault="00F358D2" w:rsidP="00F358D2">
      <w:pPr>
        <w:pStyle w:val="Styl1"/>
      </w:pPr>
      <w:r>
        <w:t xml:space="preserve">- kasino, to asi můžu říct, protože tam nevzniká žádný nový, řekněme, provoz. Ale klidně mě doplňujte, nebo paní vedoucí odboru ekonomického. To není nová provozovna. Město nějak v žádném případě nerozšířilo, protože by to bylo jednáním zastupitelstva, ty adresy a ani se k tomu vlastně zatím dle našich zpráv, ať už státní správa, tak samospráva vůbec nevyjadřovala. To znamená, tam už ty automaty nebo ty zařízení prostě byly, byly schváleny tou vyhláškou a nedochází k nějakému navýšení nebo rozšíření. Tam byla. Tam byla, tam byla restaurace, kde teda měla v té části zadní ty výherní automaty, takže jestli to pak někdo najde. </w:t>
      </w:r>
    </w:p>
    <w:p w14:paraId="52874071" w14:textId="77777777" w:rsidR="00F358D2" w:rsidRDefault="00F358D2" w:rsidP="00F358D2">
      <w:pPr>
        <w:pStyle w:val="Styl1"/>
      </w:pPr>
    </w:p>
    <w:p w14:paraId="29C00884" w14:textId="0FA7E3DF" w:rsidR="00F358D2" w:rsidRDefault="00F358D2" w:rsidP="00F358D2">
      <w:pPr>
        <w:pStyle w:val="Styl1"/>
      </w:pPr>
      <w:r>
        <w:t>p. B</w:t>
      </w:r>
    </w:p>
    <w:p w14:paraId="47138526" w14:textId="77777777" w:rsidR="00F358D2" w:rsidRDefault="00F358D2" w:rsidP="00F358D2">
      <w:pPr>
        <w:pStyle w:val="Styl1"/>
      </w:pPr>
      <w:r>
        <w:t xml:space="preserve">- ten provozovatel to tam opustil, je tam někdo nový, kdo asi taky musel možná žádat nebo není potřeba? Já jsem si toho všiml, víc lidí na to upozorňovalo. </w:t>
      </w:r>
    </w:p>
    <w:p w14:paraId="52E7CA6F" w14:textId="77777777" w:rsidR="00F358D2" w:rsidRDefault="00F358D2" w:rsidP="00F358D2">
      <w:pPr>
        <w:pStyle w:val="Styl1"/>
      </w:pPr>
    </w:p>
    <w:p w14:paraId="214DF70B" w14:textId="77777777" w:rsidR="00F358D2" w:rsidRDefault="00F358D2" w:rsidP="00F358D2">
      <w:pPr>
        <w:pStyle w:val="Styl1"/>
      </w:pPr>
      <w:r>
        <w:t>Ing. Červený</w:t>
      </w:r>
    </w:p>
    <w:p w14:paraId="470B17FE" w14:textId="77777777" w:rsidR="00F358D2" w:rsidRDefault="00F358D2" w:rsidP="00F358D2">
      <w:pPr>
        <w:pStyle w:val="Styl1"/>
      </w:pPr>
      <w:r>
        <w:t xml:space="preserve">- ta vyhláška hovoří jasně a jsou tam vyjmenované taxativně jednotlivé adresy, kde může být provozovány tady tato zařízení. A jedno z těch čísel popisných je tento objekt. A není to navázáno na IČO toho provozovatele, jestli když tak to oprav. </w:t>
      </w:r>
    </w:p>
    <w:p w14:paraId="0FA4518E" w14:textId="77777777" w:rsidR="00F358D2" w:rsidRDefault="00F358D2" w:rsidP="00F358D2">
      <w:pPr>
        <w:pStyle w:val="Styl1"/>
      </w:pPr>
    </w:p>
    <w:p w14:paraId="2DD965BE" w14:textId="77777777" w:rsidR="00F358D2" w:rsidRDefault="00F358D2" w:rsidP="00F358D2">
      <w:pPr>
        <w:pStyle w:val="Styl1"/>
      </w:pPr>
      <w:r>
        <w:t>p. tajemník</w:t>
      </w:r>
    </w:p>
    <w:p w14:paraId="0820E37F" w14:textId="70910D7D" w:rsidR="00F358D2" w:rsidRDefault="00F358D2" w:rsidP="00F358D2">
      <w:pPr>
        <w:pStyle w:val="Styl1"/>
      </w:pPr>
      <w:r>
        <w:t>- já to jenom doplním. Je to, jak říká pan místostarosta, žádná nová herna nevzniká, ta herna je tam mají povolená a akorát tam je nový provozovatel s novým názvem. Já bych jenom v této souvislosti chtěl teda požádat Adama Šenka, který už, jak jsem pochopil, už byl obeznámen, vyšel článek v novinách a Ing. Šenk, který samozřejmě nějakým způsobem popisoval ohledně zvýšení hazardu v Roudnici nad Labem. Myslím, že ty informace si dostal. Já bych tě požádal, příště možná by bylo dobré se informovat, minimálně u nás na městském úřadu, s úřady, který tady k tomu jsou, aby ta informace nebyla zavádějící, protože rozhodně hazard v Roudnici nad Labem neroste. Ten koeficient toho přepočtu těch financí a to znamená, ten příjem do rozpočtu města se netýká nebo není vůbec stažený na to, kolik je tady obestaveno heren, kolik je tady beden nebo kolik lidí chodí. A zvedáte tím, že se zvedly on-line nový sázky a tu informaci už evidentně máš, tak ten přepočet toho koeficientu dovede potom i na město. To znamená, to, že shledáme př</w:t>
      </w:r>
      <w:r>
        <w:t>í</w:t>
      </w:r>
      <w:r>
        <w:t>jmovou stránku města hazardu, neznamená, že se zvyšuje hazard ve městě, v lidech, který ty naše, ty kasina nebo ty herny navštěvují. Tak jenom by bylo dobrý tuto informaci dávat popravdě, aby tady nevznikal dojem, že se z naší, z našeho města stává nějaký herní doupě.</w:t>
      </w:r>
    </w:p>
    <w:p w14:paraId="70C43ED3" w14:textId="77777777" w:rsidR="00F358D2" w:rsidRDefault="00F358D2" w:rsidP="00F358D2">
      <w:pPr>
        <w:pStyle w:val="Styl1"/>
      </w:pPr>
    </w:p>
    <w:p w14:paraId="33AB0DA1" w14:textId="77777777" w:rsidR="00F358D2" w:rsidRDefault="00F358D2" w:rsidP="00F358D2">
      <w:pPr>
        <w:pStyle w:val="Styl1"/>
      </w:pPr>
      <w:r>
        <w:t>Ing. Červený</w:t>
      </w:r>
    </w:p>
    <w:p w14:paraId="44369F65" w14:textId="13568257" w:rsidR="00F358D2" w:rsidRDefault="00F358D2" w:rsidP="00F358D2">
      <w:pPr>
        <w:pStyle w:val="Styl1"/>
      </w:pPr>
      <w:r>
        <w:t>- jinak děkuji p. B za ten podnět ke svozu bioodpadu nebo nějakému kolektivnějšímu sběru na Husově náměstí. To je určitě dobrý podnět, budeme s tím pracovat. A co se týče Školní ulice, klidně ať mi zase kolegové doplní, tam jsou kamery městské policie. Pokud zjistí nějaký přestupek, tak se to řeší. Dlouhodobě se tam řešilo zastavování a stání na vyhrazeném parkovacím stání pro ZTP. Nicméně je to palčivá otázka. My jsme to diskutovali zevrubně i na poradním orgánu pro dopravu. Momentálně tam město jako požádalo o to, aby vznikla jednosměrná ulice Školní tak, aby se ten tok alespoň jedním směrem usměrnil. Měla by tam vzniknout, až klimatické podmínky umožní, městským službám realizovat žlutou čáru, která zamezí nebo zastavení vůbec u toho místa pro předcházení. A stále pracujeme i s tou myšlenkou umístění nebo doplnění těch přechodů pro chodce. Bylo tohle téma několikrát. Pokud tam není přechod pro chodce, i ten městský policista, který by tam byl přítomen, nemá vlastně jako jakékoliv páky, nástroje, jak ten provoz tam usměrňovat.</w:t>
      </w:r>
    </w:p>
    <w:p w14:paraId="7E8DD196" w14:textId="77777777" w:rsidR="00F358D2" w:rsidRDefault="00F358D2" w:rsidP="00F358D2">
      <w:pPr>
        <w:pStyle w:val="Styl1"/>
      </w:pPr>
    </w:p>
    <w:p w14:paraId="21AE56EA" w14:textId="77777777" w:rsidR="00F358D2" w:rsidRDefault="00F358D2" w:rsidP="00F358D2">
      <w:pPr>
        <w:pStyle w:val="Styl1"/>
      </w:pPr>
    </w:p>
    <w:p w14:paraId="38490661" w14:textId="20811D23" w:rsidR="00F358D2" w:rsidRDefault="00F358D2" w:rsidP="00F358D2">
      <w:pPr>
        <w:pStyle w:val="Styl1"/>
      </w:pPr>
      <w:r>
        <w:t>p. B</w:t>
      </w:r>
    </w:p>
    <w:p w14:paraId="648699FE" w14:textId="77777777" w:rsidR="00F358D2" w:rsidRDefault="00F358D2" w:rsidP="00F358D2">
      <w:pPr>
        <w:pStyle w:val="Styl1"/>
      </w:pPr>
      <w:r>
        <w:t xml:space="preserve">- to rozumím, ale neřeší to ty opozdilce, kteří spěchají do školy a vím, že tam chodí do školy, protože vím, kam potom jdou, který tam </w:t>
      </w:r>
      <w:proofErr w:type="spellStart"/>
      <w:r>
        <w:t>tůrujou</w:t>
      </w:r>
      <w:proofErr w:type="spellEnd"/>
      <w:r>
        <w:t xml:space="preserve"> ty auta, na poslední chvíli tam dá nějaký volné parkovací místo a lítají tam prostě opravdu tam najdou těch 30, jezdí tam rychle a dokud tam nebude stát nějaký orgán, který dá párkrát pokutu, tak se to nezlepší a neřeší to žádná kamera, která stihne akorát ty maminky, který si tam zastaví na tři minuty nebo na minutu, vysadí dítě se, zase odjedou, pak dostanou osm pokut najednou, chápu, je to potřeba sledovat a neřeší to prostě ty rychle jedoucí prostě studenty. </w:t>
      </w:r>
    </w:p>
    <w:p w14:paraId="1ACE8E8D" w14:textId="77777777" w:rsidR="00F358D2" w:rsidRDefault="00F358D2" w:rsidP="00F358D2">
      <w:pPr>
        <w:pStyle w:val="Styl1"/>
      </w:pPr>
    </w:p>
    <w:p w14:paraId="013F7292" w14:textId="77777777" w:rsidR="00F358D2" w:rsidRDefault="00F358D2" w:rsidP="00F358D2">
      <w:pPr>
        <w:pStyle w:val="Styl1"/>
      </w:pPr>
      <w:r>
        <w:t>Ing. Šenk</w:t>
      </w:r>
    </w:p>
    <w:p w14:paraId="7A1AF91E" w14:textId="77777777" w:rsidR="00F358D2" w:rsidRDefault="00F358D2" w:rsidP="00F358D2">
      <w:pPr>
        <w:pStyle w:val="Styl1"/>
      </w:pPr>
      <w:r>
        <w:t xml:space="preserve">- já jenom k tomu hazardu, já teda můžu říct ty informace, které jsme probírali na finančním výboru a který, který teda teď vím, ten nárůst výběru daně z hazardu je první způsob. Tím se zvýšil výběr hazardu, výběru z těch on-line her a tato daň je rozdělována pouze mezi ty obce, které mají na svém území povolené hazardní hry. Takže tím pádem i vzhledem k tomu, že ve spoustě obcí ty hazardní hry jsou zakazovány, tak to penzum obcí, to množství, mezi kterým se tato daň dělí, se zmenšuje. Jednak ty náklady nějaké jsou. </w:t>
      </w:r>
    </w:p>
    <w:p w14:paraId="77D3E8EF" w14:textId="77777777" w:rsidR="00F358D2" w:rsidRPr="00846222" w:rsidRDefault="00F358D2" w:rsidP="00F358D2">
      <w:pPr>
        <w:pStyle w:val="Styl1"/>
      </w:pPr>
      <w:r w:rsidRPr="00846222">
        <w:t xml:space="preserve">Se nám třeba stalo, že nám tady vznikla nová herna, protože už to povolení existuje. Pokud je nějaká občanská iniciativa, tak se ta vyhláška může změnit. </w:t>
      </w:r>
      <w:r>
        <w:t>Jenom pro ilustraci, k</w:t>
      </w:r>
      <w:r w:rsidRPr="00846222">
        <w:t xml:space="preserve">dyž se podíváme na index hazardu </w:t>
      </w:r>
      <w:r>
        <w:t>podle Obce v datech a 188. místo v ČR, tento index je velmi snadno spočítaný, počet povolení technického herního zařízení na počet obyvatel, myslím si, že ta diskuse o tom, co hazard přináší a zároveň jaké jsou náklady v tom městě</w:t>
      </w:r>
    </w:p>
    <w:p w14:paraId="179C19EE" w14:textId="77777777" w:rsidR="00F358D2" w:rsidRPr="00201962" w:rsidRDefault="00F358D2" w:rsidP="00F358D2">
      <w:pPr>
        <w:pStyle w:val="Styl2"/>
      </w:pPr>
    </w:p>
    <w:p w14:paraId="5A9B71BD" w14:textId="02454D29" w:rsidR="00F358D2" w:rsidRDefault="00F358D2" w:rsidP="00F358D2">
      <w:pPr>
        <w:pStyle w:val="Styl1"/>
      </w:pPr>
      <w:r>
        <w:t>Dr. P</w:t>
      </w:r>
    </w:p>
    <w:p w14:paraId="186734EE" w14:textId="77777777" w:rsidR="00F358D2" w:rsidRDefault="00F358D2" w:rsidP="00F358D2">
      <w:pPr>
        <w:pStyle w:val="Styl1"/>
      </w:pPr>
      <w:r>
        <w:t xml:space="preserve">- mám dvě otázky. Jestli by nemohlo být vidět jednotný hlasování, jako bylo vždycky zvykem na obrazovce, protože si myslím, že pro nás jako občany je to podstatný vidět, jak kdo hlasuje a je to. </w:t>
      </w:r>
    </w:p>
    <w:p w14:paraId="4A665D0F" w14:textId="77777777" w:rsidR="00F358D2" w:rsidRDefault="00F358D2" w:rsidP="00F358D2">
      <w:pPr>
        <w:pStyle w:val="Styl1"/>
      </w:pPr>
    </w:p>
    <w:p w14:paraId="540CF70B" w14:textId="77777777" w:rsidR="00F358D2" w:rsidRDefault="00F358D2" w:rsidP="00F358D2">
      <w:pPr>
        <w:pStyle w:val="Styl1"/>
      </w:pPr>
      <w:r>
        <w:t>p. starosta</w:t>
      </w:r>
    </w:p>
    <w:p w14:paraId="106E3EBC" w14:textId="77777777" w:rsidR="00F358D2" w:rsidRDefault="00F358D2" w:rsidP="00F358D2">
      <w:pPr>
        <w:pStyle w:val="Styl1"/>
      </w:pPr>
      <w:r>
        <w:t>- je to v poruše, proto to teď momentálně nejde, nezrušilo se nic, je to technická záležitost</w:t>
      </w:r>
    </w:p>
    <w:p w14:paraId="70696EB0" w14:textId="77777777" w:rsidR="00F358D2" w:rsidRDefault="00F358D2" w:rsidP="00F358D2">
      <w:pPr>
        <w:pStyle w:val="Styl1"/>
      </w:pPr>
    </w:p>
    <w:p w14:paraId="17C83F37" w14:textId="4181399C" w:rsidR="00F358D2" w:rsidRDefault="00F358D2" w:rsidP="00F358D2">
      <w:pPr>
        <w:pStyle w:val="Styl1"/>
      </w:pPr>
      <w:r>
        <w:t>Dr. P</w:t>
      </w:r>
    </w:p>
    <w:p w14:paraId="782DDC65" w14:textId="77777777" w:rsidR="00F358D2" w:rsidRDefault="00F358D2" w:rsidP="00F358D2">
      <w:pPr>
        <w:pStyle w:val="Styl1"/>
      </w:pPr>
      <w:r>
        <w:t xml:space="preserve">- mám dvě otázky. Když jsem vstupoval do zastupitelstva předtím asi pěti lety, tak jsem, abych se dostal trošku do obrazu, pročítal zápisy z rady a v tu dobu, asi rok zpátky, se nějak řešilo s ředitelstvím </w:t>
      </w:r>
      <w:proofErr w:type="spellStart"/>
      <w:r>
        <w:t>Aditent</w:t>
      </w:r>
      <w:proofErr w:type="spellEnd"/>
      <w:r>
        <w:t xml:space="preserve">, dříve Johnson </w:t>
      </w:r>
      <w:proofErr w:type="spellStart"/>
      <w:r>
        <w:t>control</w:t>
      </w:r>
      <w:proofErr w:type="spellEnd"/>
      <w:r>
        <w:t xml:space="preserve">, zakoupení části pozemků podél výpadovky Kratochvílovy ulice na Mělník. Že by se tam udělal chodník. Já si myslím, že je dost podstatný, na Krásných horách dneska už bych řekl, že je tak kolem 40 trvalých sídel, takže lidi, když jdou nakupovat, tak by se jim ten chodník setsakra hodil. Myslím si, že jestliže to bylo v zámyslu, tak by mě zajímalo, proč se od toho ustoupilo. Nebo proto, že to stanovisko toho Johnson </w:t>
      </w:r>
      <w:proofErr w:type="spellStart"/>
      <w:r>
        <w:t>control</w:t>
      </w:r>
      <w:proofErr w:type="spellEnd"/>
      <w:r>
        <w:t xml:space="preserve"> tenkrát bylo, bylo pozitivní? Tak to je jedna otázka a druhá otázka je, že jsme kvitovali s povděkem, že už je hala za třetí základní školou pro Basketbalovou akademii. Ale zajímalo mě, kolik dělal příspěvek města na tuto investici. Víceméně vím, že jsme v tom úvodu odsouhlasovali asi 4 miliony. Potom jsem byl nějak ze zápisů informován, že se to asi zvedalo na 6 milionů, ale finální sumu neznám. A v tom smyslu, protože myslím ta poslední informace bylo něco kolem 6 milionů, tak mi připadá, že je trošku od Basketbalové akademie a myslím tím pádem asi i souhlasu města, nefér, že se to jmenuje Mondi aréna. Nemá to nic společného s Roudnicí, ale s českými papíry. Takže zajímalo by mě, ta cena a proč zrovna se to jmenuje Mondi aréna.  </w:t>
      </w:r>
    </w:p>
    <w:p w14:paraId="126D1078" w14:textId="77777777" w:rsidR="00F358D2" w:rsidRDefault="00F358D2" w:rsidP="00F358D2">
      <w:pPr>
        <w:pStyle w:val="Styl2"/>
      </w:pPr>
      <w:r>
        <w:t xml:space="preserve"> </w:t>
      </w:r>
    </w:p>
    <w:p w14:paraId="7D1D9625" w14:textId="77777777" w:rsidR="00F358D2" w:rsidRDefault="00F358D2" w:rsidP="00F358D2">
      <w:pPr>
        <w:pStyle w:val="Styl1"/>
      </w:pPr>
      <w:r>
        <w:t>p. starosta</w:t>
      </w:r>
    </w:p>
    <w:p w14:paraId="7315FF60" w14:textId="77777777" w:rsidR="00F358D2" w:rsidRDefault="00F358D2" w:rsidP="00F358D2">
      <w:pPr>
        <w:pStyle w:val="Styl1"/>
      </w:pPr>
      <w:r>
        <w:t xml:space="preserve">- Mondi aréna proto, protože jedním ze spolufinancující subjektem bylo Mondi a Mondi v podstatě investovalo do své reklamy. Mondi mělo zájem a město má taky zájem s Mondi spolupracovat, protože věřím tomu, že to není poslední aktivita Mondi ve městě Roudnice. S minulým, předcházejícím vedením Mondi jsme navázali velice dobrý kontakt, protože Mondi má zájem se profilovat i v Roudnici, nejenom ve Štětí, ale v Roudnici a došlo k dohodě, že tedy opravdu tím, že dává, dává třetinu nákladů na stavbu té haly, tak to bude ten název Mondi aréna. Takže to je to k tomu. To, co se týká konečné ceny, tak teďka bych neřekl, nevím přesně, ale je to těch 6 milionů. To poslední, co jste dočetl. Tak to je ono. Takže víc se to nezvedalo. Co je to? Myslím usnesení zastupitelstva poslední. Takže, takže je to těch 6 milionů. Myslím si, že je to celkem za ty peníze ta hala, myslím, že je pěkná, co se týká, co se týká chodníků </w:t>
      </w:r>
      <w:proofErr w:type="spellStart"/>
      <w:r>
        <w:t>Adient</w:t>
      </w:r>
      <w:proofErr w:type="spellEnd"/>
      <w:r>
        <w:t>, poprosím šéfa odboru místního hospodářství, ten k tomu má</w:t>
      </w:r>
    </w:p>
    <w:p w14:paraId="2DF3027B" w14:textId="77777777" w:rsidR="00F358D2" w:rsidRDefault="00F358D2" w:rsidP="00F358D2">
      <w:pPr>
        <w:pStyle w:val="Styl1"/>
      </w:pPr>
    </w:p>
    <w:p w14:paraId="5EB30538" w14:textId="77777777" w:rsidR="00F358D2" w:rsidRDefault="00F358D2" w:rsidP="00F358D2">
      <w:pPr>
        <w:pStyle w:val="Styl1"/>
      </w:pPr>
    </w:p>
    <w:p w14:paraId="14DC1BB3" w14:textId="77777777" w:rsidR="00F358D2" w:rsidRDefault="00F358D2" w:rsidP="00F358D2">
      <w:pPr>
        <w:pStyle w:val="Styl1"/>
      </w:pPr>
      <w:r>
        <w:t xml:space="preserve">p. Mann, </w:t>
      </w:r>
      <w:proofErr w:type="spellStart"/>
      <w:r>
        <w:t>ved</w:t>
      </w:r>
      <w:proofErr w:type="spellEnd"/>
      <w:r>
        <w:t>. MH</w:t>
      </w:r>
    </w:p>
    <w:p w14:paraId="5B1F5A26" w14:textId="77777777" w:rsidR="00F358D2" w:rsidRDefault="00F358D2" w:rsidP="00F358D2">
      <w:pPr>
        <w:pStyle w:val="Styl1"/>
      </w:pPr>
      <w:r>
        <w:t xml:space="preserve">- tak skutečně jsme jednali s </w:t>
      </w:r>
      <w:proofErr w:type="spellStart"/>
      <w:r>
        <w:t>Adientem</w:t>
      </w:r>
      <w:proofErr w:type="spellEnd"/>
      <w:r>
        <w:t xml:space="preserve"> ohledně odkoupení těch pozemků. Záměrem bylo koupit pozemky a vystavět na tom chodníky. </w:t>
      </w:r>
      <w:proofErr w:type="spellStart"/>
      <w:r>
        <w:t>Adient</w:t>
      </w:r>
      <w:proofErr w:type="spellEnd"/>
      <w:r>
        <w:t xml:space="preserve"> nesouhlasil s prodejem. Chtěl tam právo stavby, což nelze zřídit pro komunikaci. Takže jsme řešili cestu věcného břemene a k tomu jsme nějak směřovali s tím, že oni to projednávali s vlastníky, ti vlastníci jsou v Americe a bohužel do toho vstoupil covid a vlastně nepřijeli na jednání a nechtěli to řešit přes elektronickou komunikaci a nakonec vlastně ne, že bychom od toho odstoupili od toho záměru, ten tam pořád je, ale v tuto chvíli se bude řešit možnost převodu pozemků a komunikace ulice Kratochvílovy do majetku města s tím, že by to potom byla vlastně místní komunikace. A v tu chvíli, v tu chvíli už by tam byla potom šance umístit ten chodník mezi stávající vlastně asfaltovou komunikaci a tyto pozemky </w:t>
      </w:r>
      <w:proofErr w:type="spellStart"/>
      <w:r>
        <w:t>Adientu</w:t>
      </w:r>
      <w:proofErr w:type="spellEnd"/>
      <w:r>
        <w:t xml:space="preserve"> v tuto chvíli nebo doteďka to byla komunikace průtahová, teď je vlastně v nějakém provizorním režimu a pokud se potom do budoucna rozhodne o převodu do majetku města, tak potom ta realizace toho chodníku bude mnohem jednodušší a nebudeme muset být vázaný na smlouvy s jiným subjektem.</w:t>
      </w:r>
    </w:p>
    <w:p w14:paraId="5CD23F84" w14:textId="77777777" w:rsidR="00F358D2" w:rsidRDefault="00F358D2" w:rsidP="00F358D2">
      <w:pPr>
        <w:pStyle w:val="Styl1"/>
      </w:pPr>
    </w:p>
    <w:p w14:paraId="08DB9162" w14:textId="77777777" w:rsidR="00F358D2" w:rsidRDefault="00F358D2" w:rsidP="00F358D2">
      <w:pPr>
        <w:pStyle w:val="Styl1"/>
      </w:pPr>
      <w:r>
        <w:t>Dr. Petrák</w:t>
      </w:r>
    </w:p>
    <w:p w14:paraId="6A651BB0" w14:textId="77777777" w:rsidR="00F358D2" w:rsidRDefault="00F358D2" w:rsidP="00F358D2">
      <w:pPr>
        <w:pStyle w:val="Styl1"/>
      </w:pPr>
      <w:r>
        <w:t xml:space="preserve">- tam by stačilo úplně jenom to místo, kde je ten </w:t>
      </w:r>
      <w:proofErr w:type="spellStart"/>
      <w:r>
        <w:t>Adient</w:t>
      </w:r>
      <w:proofErr w:type="spellEnd"/>
      <w:r>
        <w:t xml:space="preserve"> že jo, protože dál to bylo průchozí</w:t>
      </w:r>
    </w:p>
    <w:p w14:paraId="43E42CE4" w14:textId="77777777" w:rsidR="00F358D2" w:rsidRDefault="00F358D2" w:rsidP="00F358D2">
      <w:pPr>
        <w:pStyle w:val="Styl1"/>
      </w:pPr>
    </w:p>
    <w:p w14:paraId="239B0DA2" w14:textId="77777777" w:rsidR="00F358D2" w:rsidRDefault="00F358D2" w:rsidP="00F358D2">
      <w:pPr>
        <w:pStyle w:val="Styl1"/>
      </w:pPr>
      <w:r>
        <w:t>p. Mann</w:t>
      </w:r>
    </w:p>
    <w:p w14:paraId="0E66BB6C" w14:textId="77777777" w:rsidR="00F358D2" w:rsidRDefault="00F358D2" w:rsidP="00F358D2">
      <w:pPr>
        <w:pStyle w:val="Styl1"/>
      </w:pPr>
      <w:r>
        <w:t xml:space="preserve">- to bylo, takto to bylo plánovaný, takto tedy jen k tomu přistupovala. Tam bohužel i z jejich strany právě tím, že tam ty vlastníci, Amerika, dálka, tak to všechno trvalo dlouho. A v tuto chvíli se nějak rýsuje ta možnost převodu té komunikace Kratochvílovy do budoucna. Takže to by byla ta cesta, která bude pro město jednodušší a doufejme, že se nakonec podaří ten chodník, který tam chybí, skutečně jednou dodělat. V tuto chvíli jsme dostali od SÚS vlastně nějaký první impulz k tomu možnému převedení komunikace a teďka budeme řešit dál, co se týká technických věcí, majetkových atd. Takže pokud to dobře dopadne, tak v dohledný době by k tomu mohlo dojít, ale záleží na tom, jaké budou podmínky toho převodu potom. </w:t>
      </w:r>
    </w:p>
    <w:p w14:paraId="1630E139" w14:textId="77777777" w:rsidR="00F358D2" w:rsidRDefault="00F358D2" w:rsidP="00F358D2">
      <w:pPr>
        <w:pStyle w:val="Styl1"/>
      </w:pPr>
    </w:p>
    <w:p w14:paraId="6C3D0A04" w14:textId="77777777" w:rsidR="00F358D2" w:rsidRDefault="00F358D2" w:rsidP="00F358D2">
      <w:pPr>
        <w:pStyle w:val="Styl1"/>
      </w:pPr>
      <w:r>
        <w:t>Mgr. Vachková</w:t>
      </w:r>
    </w:p>
    <w:p w14:paraId="7CB63223" w14:textId="77777777" w:rsidR="00F358D2" w:rsidRDefault="00F358D2" w:rsidP="00F358D2">
      <w:pPr>
        <w:pStyle w:val="Styl1"/>
      </w:pPr>
      <w:r>
        <w:t xml:space="preserve">- Jenom jestli můžu ještě k tomuto tématu, dřív se to dalo projít vlastně ulicí Za rozhlednou, že tam byla průchozí pěšinka a tam už je to dneska zavřený. Takže dřív, jako když jste šli podél ulici Kratochvílovy, pak se dalo přejít do ulice Za rozhlednou a pak se dalo pokračovat jako Čihadly a dál a pak teda na ty Krásný hory, když už jako to říkal pan doktor takto, proč teďka se nedá projít už, jak tam bylo vypořádání těch pozemků. </w:t>
      </w:r>
    </w:p>
    <w:p w14:paraId="74AE5E20" w14:textId="77777777" w:rsidR="00F358D2" w:rsidRDefault="00F358D2" w:rsidP="00F358D2">
      <w:pPr>
        <w:pStyle w:val="Styl1"/>
      </w:pPr>
    </w:p>
    <w:p w14:paraId="605DE3BD" w14:textId="77777777" w:rsidR="00F358D2" w:rsidRDefault="00F358D2" w:rsidP="00F358D2">
      <w:pPr>
        <w:pStyle w:val="Styl1"/>
      </w:pPr>
      <w:r>
        <w:t>p. Mann</w:t>
      </w:r>
    </w:p>
    <w:p w14:paraId="0CF6BC14" w14:textId="77777777" w:rsidR="00F358D2" w:rsidRDefault="00F358D2" w:rsidP="00F358D2">
      <w:pPr>
        <w:pStyle w:val="Styl1"/>
      </w:pPr>
      <w:r>
        <w:t>- myslíte, to byla ta pěšina za panem doktorem. To jsou soukromé pozemky. Tam bohužel město nemá pozemky, takže tam původně to tam fungovalo, bylo to asi na dobrý slovo, ale jsou to soukromé pozemky jiných vlastníků.</w:t>
      </w:r>
    </w:p>
    <w:p w14:paraId="709A0CC0" w14:textId="77777777" w:rsidR="00F358D2" w:rsidRDefault="00F358D2" w:rsidP="00F358D2">
      <w:pPr>
        <w:pStyle w:val="Styl2"/>
      </w:pPr>
      <w:r>
        <w:t xml:space="preserve"> </w:t>
      </w:r>
    </w:p>
    <w:p w14:paraId="60E81882" w14:textId="77777777" w:rsidR="00F358D2" w:rsidRDefault="00F358D2" w:rsidP="00F358D2">
      <w:pPr>
        <w:pStyle w:val="Styl3"/>
      </w:pPr>
      <w:r>
        <w:t>5) Návrhy, podněty a připomínky zastupitelů</w:t>
      </w:r>
    </w:p>
    <w:p w14:paraId="43012FAF" w14:textId="77777777" w:rsidR="00F358D2" w:rsidRDefault="00F358D2" w:rsidP="00F358D2">
      <w:pPr>
        <w:pStyle w:val="Styl2"/>
      </w:pPr>
      <w:r>
        <w:t xml:space="preserve"> </w:t>
      </w:r>
    </w:p>
    <w:p w14:paraId="1F8F1B1A" w14:textId="77777777" w:rsidR="00F358D2" w:rsidRDefault="00F358D2" w:rsidP="00F358D2">
      <w:pPr>
        <w:pStyle w:val="Styl1"/>
      </w:pPr>
      <w:r>
        <w:t>K tomuto bodu nikdo nevystoupil.</w:t>
      </w:r>
    </w:p>
    <w:p w14:paraId="500F75B5" w14:textId="77777777" w:rsidR="00F358D2" w:rsidRDefault="00F358D2" w:rsidP="00F358D2">
      <w:pPr>
        <w:pStyle w:val="Styl1"/>
      </w:pPr>
    </w:p>
    <w:p w14:paraId="7C23829B" w14:textId="77777777" w:rsidR="00F358D2" w:rsidRDefault="00F358D2" w:rsidP="00F358D2">
      <w:pPr>
        <w:pStyle w:val="Styl1"/>
      </w:pPr>
      <w:r>
        <w:t xml:space="preserve">     Ke každému bodu obdrželi členové ZM písemné materiály předem, jsou přílohou z jednání ZM. Byly zveřejněny na webových stránkách města a při jednání ZM. Návrhy na usnesení předkládal předseda návrhové komise p. Dudek. Ke každému projednávanému bodu podal p. starosta stručnou informaci. </w:t>
      </w:r>
    </w:p>
    <w:p w14:paraId="79567D0D" w14:textId="77777777" w:rsidR="00F358D2" w:rsidRDefault="00F358D2" w:rsidP="00F358D2">
      <w:pPr>
        <w:pStyle w:val="Styl2"/>
      </w:pPr>
    </w:p>
    <w:p w14:paraId="06084899" w14:textId="77777777" w:rsidR="00F358D2" w:rsidRDefault="00F358D2" w:rsidP="00F358D2">
      <w:pPr>
        <w:pStyle w:val="Styl3"/>
      </w:pPr>
      <w:r>
        <w:t>6) Odbor sociálních věcí</w:t>
      </w:r>
    </w:p>
    <w:p w14:paraId="06D5C637" w14:textId="77777777" w:rsidR="00F358D2" w:rsidRDefault="00F358D2" w:rsidP="00F358D2">
      <w:pPr>
        <w:pStyle w:val="Styl1"/>
      </w:pPr>
      <w:r>
        <w:t xml:space="preserve">       </w:t>
      </w:r>
    </w:p>
    <w:p w14:paraId="5221DB09" w14:textId="77777777" w:rsidR="00F358D2" w:rsidRDefault="00F358D2" w:rsidP="00F358D2">
      <w:pPr>
        <w:pStyle w:val="Styl3"/>
      </w:pPr>
      <w:r>
        <w:t>a) žádost o poskytnutí dotace na stomatologickou pohotovost</w:t>
      </w:r>
    </w:p>
    <w:p w14:paraId="77DCC4CE" w14:textId="77777777" w:rsidR="00F358D2" w:rsidRDefault="00F358D2" w:rsidP="00F358D2">
      <w:pPr>
        <w:pStyle w:val="Styl2"/>
      </w:pPr>
    </w:p>
    <w:p w14:paraId="6B76F930" w14:textId="77777777" w:rsidR="00F358D2" w:rsidRDefault="00F358D2" w:rsidP="00F358D2">
      <w:pPr>
        <w:pStyle w:val="elementtoproof"/>
        <w:rPr>
          <w:rFonts w:ascii="Arial" w:hAnsi="Arial" w:cs="Arial"/>
          <w:color w:val="000000"/>
          <w:sz w:val="20"/>
          <w:szCs w:val="20"/>
        </w:rPr>
      </w:pPr>
      <w:r>
        <w:rPr>
          <w:rFonts w:ascii="Arial" w:hAnsi="Arial" w:cs="Arial"/>
          <w:color w:val="000000"/>
          <w:sz w:val="20"/>
          <w:szCs w:val="20"/>
        </w:rPr>
        <w:t xml:space="preserve">P. starosta: společnost </w:t>
      </w:r>
      <w:proofErr w:type="spellStart"/>
      <w:r>
        <w:rPr>
          <w:rFonts w:ascii="Arial" w:hAnsi="Arial" w:cs="Arial"/>
          <w:color w:val="000000"/>
          <w:sz w:val="20"/>
          <w:szCs w:val="20"/>
        </w:rPr>
        <w:t>Nuvodent</w:t>
      </w:r>
      <w:proofErr w:type="spellEnd"/>
      <w:r>
        <w:rPr>
          <w:rFonts w:ascii="Arial" w:hAnsi="Arial" w:cs="Arial"/>
          <w:color w:val="000000"/>
          <w:sz w:val="20"/>
          <w:szCs w:val="20"/>
        </w:rPr>
        <w:t xml:space="preserve"> Mělník s.r.o. žádá Město jako každoročně o dotaci na stomatologickou pohotovost na rok 2024 ve výši 318 675 Kč. Zapojení Města do stomatologické pohotovosti na Mělníku se řešilo opakovaně od roku 2017, zatím vždy s negativním výsledkem. Zajištění lékařské pohotovosti, včetně pohotovosti stomatologické, je vyhrazeno krajům. V Ústeckém kraji je stomatologická pohotovost v 5 městech: Ústí nad Labem, Děčín, Most, Bílina, Litoměřice. Dle stanoviska kraje je dostupnost této služby cca 60 minut pro všechny obyvatele Ústeckého kraje a je hodnocena jako dostatečná. Rada města projednala žádost 20. 12. 2023 a usnesením č. 559/2023 </w:t>
      </w:r>
      <w:r>
        <w:rPr>
          <w:rFonts w:ascii="Arial" w:hAnsi="Arial" w:cs="Arial"/>
          <w:color w:val="000000"/>
          <w:sz w:val="20"/>
          <w:szCs w:val="20"/>
        </w:rPr>
        <w:lastRenderedPageBreak/>
        <w:t xml:space="preserve">doporučuje zastupitelstvu města neposkytnout společnosti </w:t>
      </w:r>
      <w:proofErr w:type="spellStart"/>
      <w:r>
        <w:rPr>
          <w:rFonts w:ascii="Arial" w:hAnsi="Arial" w:cs="Arial"/>
          <w:color w:val="000000"/>
          <w:sz w:val="20"/>
          <w:szCs w:val="20"/>
        </w:rPr>
        <w:t>Nuvodent</w:t>
      </w:r>
      <w:proofErr w:type="spellEnd"/>
      <w:r>
        <w:rPr>
          <w:rFonts w:ascii="Arial" w:hAnsi="Arial" w:cs="Arial"/>
          <w:color w:val="000000"/>
          <w:sz w:val="20"/>
          <w:szCs w:val="20"/>
        </w:rPr>
        <w:t xml:space="preserve"> Mělník s.r.o. dotaci na stomatologickou pohotovost na rok 2024.</w:t>
      </w:r>
    </w:p>
    <w:p w14:paraId="4E428512" w14:textId="77777777" w:rsidR="00F358D2" w:rsidRDefault="00F358D2" w:rsidP="00F358D2">
      <w:pPr>
        <w:pStyle w:val="elementtoproof"/>
        <w:rPr>
          <w:rFonts w:ascii="Arial" w:hAnsi="Arial" w:cs="Arial"/>
          <w:color w:val="000000"/>
          <w:sz w:val="20"/>
          <w:szCs w:val="20"/>
        </w:rPr>
      </w:pPr>
    </w:p>
    <w:p w14:paraId="68F7ED43" w14:textId="77777777" w:rsidR="00F358D2" w:rsidRDefault="00F358D2" w:rsidP="00F358D2">
      <w:pPr>
        <w:pStyle w:val="elementtoproof"/>
        <w:rPr>
          <w:rFonts w:ascii="Arial" w:hAnsi="Arial" w:cs="Arial"/>
          <w:color w:val="000000"/>
          <w:sz w:val="20"/>
          <w:szCs w:val="20"/>
        </w:rPr>
      </w:pPr>
      <w:r>
        <w:rPr>
          <w:rFonts w:ascii="Arial" w:hAnsi="Arial" w:cs="Arial"/>
          <w:color w:val="000000"/>
          <w:sz w:val="20"/>
          <w:szCs w:val="20"/>
        </w:rPr>
        <w:t>V rozpravě nikdo nevystoupil.</w:t>
      </w:r>
    </w:p>
    <w:p w14:paraId="0A56087F" w14:textId="77777777" w:rsidR="00F358D2" w:rsidRDefault="00F358D2" w:rsidP="00F358D2">
      <w:pPr>
        <w:pStyle w:val="elementtoproof"/>
        <w:rPr>
          <w:rFonts w:ascii="Arial" w:hAnsi="Arial" w:cs="Arial"/>
          <w:color w:val="000000"/>
          <w:sz w:val="20"/>
          <w:szCs w:val="20"/>
        </w:rPr>
      </w:pPr>
    </w:p>
    <w:p w14:paraId="2190ABDB" w14:textId="77777777" w:rsidR="00F358D2" w:rsidRDefault="00F358D2" w:rsidP="00F358D2">
      <w:pPr>
        <w:pStyle w:val="elementtoproof"/>
        <w:rPr>
          <w:rFonts w:ascii="Arial" w:hAnsi="Arial" w:cs="Arial"/>
          <w:color w:val="000000"/>
          <w:sz w:val="20"/>
          <w:szCs w:val="20"/>
        </w:rPr>
      </w:pPr>
      <w:r>
        <w:rPr>
          <w:rFonts w:ascii="Arial" w:hAnsi="Arial" w:cs="Arial"/>
          <w:color w:val="000000"/>
          <w:sz w:val="20"/>
          <w:szCs w:val="20"/>
        </w:rPr>
        <w:t>Hlasování o návrhu usnesení:</w:t>
      </w:r>
    </w:p>
    <w:p w14:paraId="461DC17B" w14:textId="77777777" w:rsidR="00F358D2" w:rsidRDefault="00F358D2" w:rsidP="00F358D2">
      <w:pPr>
        <w:pStyle w:val="Styl3"/>
      </w:pPr>
      <w:r>
        <w:t>Usnesení č. 4/2024/ZM:</w:t>
      </w:r>
    </w:p>
    <w:p w14:paraId="7E946C1D" w14:textId="77777777" w:rsidR="00F358D2" w:rsidRDefault="00F358D2" w:rsidP="00F358D2">
      <w:pPr>
        <w:pStyle w:val="Styl2"/>
      </w:pPr>
      <w:r>
        <w:t xml:space="preserve">Zastupitelstvo města rozhodlo zamítnout žádost o dotaci na stomatologickou pohotovost společnosti </w:t>
      </w:r>
      <w:proofErr w:type="spellStart"/>
      <w:r>
        <w:t>Nuvodent</w:t>
      </w:r>
      <w:proofErr w:type="spellEnd"/>
      <w:r>
        <w:t xml:space="preserve"> Mělník s.r.o., Českobratrská 404/10 Mělník, IČO 716 69 91 (pro 18, proti 0, zdrželi se hlasování 0, návrh schválen).</w:t>
      </w:r>
    </w:p>
    <w:p w14:paraId="1F048BF9" w14:textId="77777777" w:rsidR="00F358D2" w:rsidRDefault="00F358D2" w:rsidP="00F358D2">
      <w:pPr>
        <w:pStyle w:val="Styl2"/>
      </w:pPr>
      <w:r>
        <w:t xml:space="preserve"> </w:t>
      </w:r>
    </w:p>
    <w:p w14:paraId="0C7A979E" w14:textId="77777777" w:rsidR="00F358D2" w:rsidRDefault="00F358D2" w:rsidP="00F358D2">
      <w:pPr>
        <w:pStyle w:val="Styl3"/>
      </w:pPr>
      <w:r>
        <w:t>7) Odbor životního prostředí</w:t>
      </w:r>
    </w:p>
    <w:p w14:paraId="561738CD" w14:textId="77777777" w:rsidR="00F358D2" w:rsidRDefault="00F358D2" w:rsidP="00F358D2">
      <w:pPr>
        <w:pStyle w:val="Styl1"/>
      </w:pPr>
      <w:r>
        <w:t xml:space="preserve">       </w:t>
      </w:r>
    </w:p>
    <w:p w14:paraId="53EAF759" w14:textId="77777777" w:rsidR="00F358D2" w:rsidRDefault="00F358D2" w:rsidP="00F358D2">
      <w:pPr>
        <w:pStyle w:val="Styl3"/>
      </w:pPr>
      <w:r>
        <w:t>a) obecně závazná vyhláška – hlučné činnosti</w:t>
      </w:r>
    </w:p>
    <w:p w14:paraId="781FFA3B" w14:textId="77777777" w:rsidR="00F358D2" w:rsidRDefault="00F358D2" w:rsidP="00F358D2">
      <w:pPr>
        <w:pStyle w:val="Styl2"/>
      </w:pPr>
    </w:p>
    <w:p w14:paraId="7DCF8EA9" w14:textId="77777777" w:rsidR="00F358D2" w:rsidRPr="00590E58" w:rsidRDefault="00F358D2" w:rsidP="00F358D2">
      <w:pPr>
        <w:pStyle w:val="Styl1"/>
      </w:pPr>
      <w:r>
        <w:t>P. starosta: v</w:t>
      </w:r>
      <w:r w:rsidRPr="00590E58">
        <w:t xml:space="preserve"> současné době už není možné, jako tomu bylo dříve, stanovit kratší nebo žádnou dobu nočního klidu pouhým usnesením rady města, ale pouze přímo obecně závaznou vyhláškou. Z uvedeného důvodu přijímá ZM každoročně obecně závaznou vyhlášku o výjimečném zrušení nebo zkrácení doby nočního klidu v nadcházejícím roce, kterou nejprve projedná RM a doporučí její vydání ZM. Ve vyhlášce jsou zapracovány termíny akcí, které budou pořádány na území města Roudnice nad Labem, jejichž konání město Roudnice nad Labem podporuje, avšak které by se mohly dostat do střetu s ochranou nočního klidu. Návrh vyhlášky byl posouzen odborem veřejné správy, dozoru a kontroly </w:t>
      </w:r>
      <w:r>
        <w:t>M</w:t>
      </w:r>
      <w:r w:rsidRPr="00590E58">
        <w:t>inisterstva vnitra ČR v Ústí nad Labem a v přiložené verzi je doporučena k projednání a následnému schválení.</w:t>
      </w:r>
    </w:p>
    <w:p w14:paraId="1EA0D285" w14:textId="77777777" w:rsidR="00F358D2" w:rsidRPr="00590E58" w:rsidRDefault="00F358D2" w:rsidP="00F358D2">
      <w:pPr>
        <w:spacing w:line="240" w:lineRule="auto"/>
        <w:jc w:val="both"/>
        <w:rPr>
          <w:rFonts w:ascii="Arial" w:hAnsi="Arial" w:cs="Arial"/>
          <w:sz w:val="20"/>
          <w:szCs w:val="20"/>
        </w:rPr>
      </w:pPr>
      <w:r w:rsidRPr="00590E58">
        <w:rPr>
          <w:rFonts w:ascii="Arial" w:hAnsi="Arial" w:cs="Arial"/>
          <w:sz w:val="20"/>
          <w:szCs w:val="20"/>
        </w:rPr>
        <w:t>V roce 2024 bude Říp o.p.s. pořádat následující akce:</w:t>
      </w:r>
    </w:p>
    <w:p w14:paraId="1AB90C2A" w14:textId="77777777" w:rsidR="00F358D2" w:rsidRPr="00590E58" w:rsidRDefault="00F358D2" w:rsidP="00F358D2">
      <w:pPr>
        <w:pStyle w:val="Odstavecseseznamem"/>
        <w:numPr>
          <w:ilvl w:val="0"/>
          <w:numId w:val="1"/>
        </w:numPr>
        <w:spacing w:after="0" w:line="240" w:lineRule="auto"/>
        <w:ind w:left="709"/>
        <w:rPr>
          <w:rFonts w:ascii="Arial" w:hAnsi="Arial" w:cs="Arial"/>
          <w:sz w:val="20"/>
          <w:szCs w:val="20"/>
        </w:rPr>
      </w:pPr>
      <w:r w:rsidRPr="00590E58">
        <w:rPr>
          <w:rFonts w:ascii="Arial" w:hAnsi="Arial" w:cs="Arial"/>
          <w:sz w:val="20"/>
          <w:szCs w:val="20"/>
        </w:rPr>
        <w:t>30. 04. pálení čarodějnic (celé město),</w:t>
      </w:r>
    </w:p>
    <w:p w14:paraId="4814648D" w14:textId="77777777" w:rsidR="00F358D2" w:rsidRPr="00590E58" w:rsidRDefault="00F358D2" w:rsidP="00F358D2">
      <w:pPr>
        <w:pStyle w:val="Odstavecseseznamem"/>
        <w:numPr>
          <w:ilvl w:val="0"/>
          <w:numId w:val="1"/>
        </w:numPr>
        <w:spacing w:after="0" w:line="240" w:lineRule="auto"/>
        <w:rPr>
          <w:rFonts w:ascii="Arial" w:hAnsi="Arial" w:cs="Arial"/>
          <w:sz w:val="20"/>
          <w:szCs w:val="20"/>
        </w:rPr>
      </w:pPr>
      <w:r w:rsidRPr="00590E58">
        <w:rPr>
          <w:rFonts w:ascii="Arial" w:hAnsi="Arial" w:cs="Arial"/>
          <w:sz w:val="20"/>
          <w:szCs w:val="20"/>
        </w:rPr>
        <w:t xml:space="preserve">08. 06. Roudnický košt (areál zámku a Husovo náměstí), </w:t>
      </w:r>
    </w:p>
    <w:p w14:paraId="51623F07" w14:textId="77777777" w:rsidR="00F358D2" w:rsidRPr="00590E58" w:rsidRDefault="00F358D2" w:rsidP="00F358D2">
      <w:pPr>
        <w:pStyle w:val="Odstavecseseznamem"/>
        <w:numPr>
          <w:ilvl w:val="0"/>
          <w:numId w:val="1"/>
        </w:numPr>
        <w:spacing w:after="0" w:line="240" w:lineRule="auto"/>
        <w:rPr>
          <w:rFonts w:ascii="Arial" w:hAnsi="Arial" w:cs="Arial"/>
          <w:sz w:val="20"/>
          <w:szCs w:val="20"/>
        </w:rPr>
      </w:pPr>
      <w:r w:rsidRPr="00590E58">
        <w:rPr>
          <w:rFonts w:ascii="Arial" w:hAnsi="Arial" w:cs="Arial"/>
          <w:sz w:val="20"/>
          <w:szCs w:val="20"/>
        </w:rPr>
        <w:t>13. 07. hudební produkce (areál zámku),</w:t>
      </w:r>
    </w:p>
    <w:p w14:paraId="4118C629" w14:textId="77777777" w:rsidR="00F358D2" w:rsidRPr="00590E58" w:rsidRDefault="00F358D2" w:rsidP="00F358D2">
      <w:pPr>
        <w:pStyle w:val="Odstavecseseznamem"/>
        <w:numPr>
          <w:ilvl w:val="0"/>
          <w:numId w:val="1"/>
        </w:numPr>
        <w:spacing w:after="120" w:line="240" w:lineRule="auto"/>
        <w:ind w:left="714" w:hanging="357"/>
        <w:rPr>
          <w:rFonts w:ascii="Arial" w:hAnsi="Arial" w:cs="Arial"/>
          <w:sz w:val="20"/>
          <w:szCs w:val="20"/>
        </w:rPr>
      </w:pPr>
      <w:r w:rsidRPr="00590E58">
        <w:rPr>
          <w:rFonts w:ascii="Arial" w:hAnsi="Arial" w:cs="Arial"/>
          <w:sz w:val="20"/>
          <w:szCs w:val="20"/>
        </w:rPr>
        <w:t>06. - 07. 09. vinobraní (areál zámku, Michálkova ulice a Husovo náměstí).</w:t>
      </w:r>
    </w:p>
    <w:p w14:paraId="6E76EBD5" w14:textId="77777777" w:rsidR="00F358D2" w:rsidRDefault="00F358D2" w:rsidP="00F358D2">
      <w:pPr>
        <w:pStyle w:val="Styl1"/>
      </w:pPr>
      <w:r w:rsidRPr="00590E58">
        <w:t>V případě, že bude rozhodnuto o pořádání další akce, která by se mohla dostat do kolize s ochranou nočního klidu, musí být v průběhu roku přistoupeno k vydání další vyhlášky. Rada města navrhuje schválit znění obecně závazné vyhlášky o stanovení výjimečných případů, kdy doba nočního klidu je vymezena dobou kratší nebo při nichž nemusí být doba nočního klidu dodržována, a to podle předloženého vzoru.</w:t>
      </w:r>
    </w:p>
    <w:p w14:paraId="63423B85" w14:textId="77777777" w:rsidR="00F358D2" w:rsidRDefault="00F358D2" w:rsidP="00F358D2">
      <w:pPr>
        <w:pStyle w:val="Styl1"/>
      </w:pPr>
    </w:p>
    <w:p w14:paraId="7EF241F1" w14:textId="77777777" w:rsidR="00F358D2" w:rsidRDefault="00F358D2" w:rsidP="00F358D2">
      <w:pPr>
        <w:pStyle w:val="Styl1"/>
      </w:pPr>
      <w:r>
        <w:t>Rozprava:</w:t>
      </w:r>
    </w:p>
    <w:p w14:paraId="2ED8B895" w14:textId="77777777" w:rsidR="00F358D2" w:rsidRDefault="00F358D2" w:rsidP="00F358D2">
      <w:pPr>
        <w:pStyle w:val="Styl1"/>
      </w:pPr>
      <w:bookmarkStart w:id="2" w:name="_Hlk161124125"/>
      <w:r>
        <w:t>Ing. Šenk</w:t>
      </w:r>
    </w:p>
    <w:p w14:paraId="4B2DF3AF" w14:textId="77777777" w:rsidR="00F358D2" w:rsidRDefault="00F358D2" w:rsidP="00F358D2">
      <w:pPr>
        <w:pStyle w:val="Styl1"/>
      </w:pPr>
      <w:r>
        <w:t>- mě vlastně v souvislosti s tímto jenom zaujala i informace z rady, že jste měli nějaký žádosti, který jste nedoporučili schválit, tak jestli bych chtěl poprosit, jestli byste nás s nimi mohli seznámit. Já teda jako obecně si nemyslím, že vždycky platí, že veřejný sektor dělá věci hůř než soukromý, ale s tou kulturou to trošku bojujeme, máme problémy s Říp o.p.s., tak mě vlastně napadlo, jestli by jako nebylo zajímavý nějakou konkurenci v tomto směru připustit a třeba tam nějaký jiný pořadatele těch akcí pustit. Třeba by to jako nějakou odezvu, ale vzhledem k tomu, že ani nevím, kdo žádal, tak nevím, jestli je to správný rozhodnutí.</w:t>
      </w:r>
    </w:p>
    <w:p w14:paraId="3CEA6C52" w14:textId="77777777" w:rsidR="00F358D2" w:rsidRDefault="00F358D2" w:rsidP="00F358D2">
      <w:pPr>
        <w:pStyle w:val="Styl1"/>
      </w:pPr>
    </w:p>
    <w:p w14:paraId="084A6746" w14:textId="77777777" w:rsidR="00F358D2" w:rsidRDefault="00F358D2" w:rsidP="00F358D2">
      <w:pPr>
        <w:pStyle w:val="Styl1"/>
      </w:pPr>
      <w:r>
        <w:t>p. starosta</w:t>
      </w:r>
    </w:p>
    <w:p w14:paraId="2968A7F8" w14:textId="77777777" w:rsidR="00F358D2" w:rsidRDefault="00F358D2" w:rsidP="00F358D2">
      <w:pPr>
        <w:pStyle w:val="Styl1"/>
      </w:pPr>
      <w:r>
        <w:t xml:space="preserve">- my nemáme problémy s kulturou a s Řípem o.p.s. taky ne, nemáme ten materiál tady, abychom to řekli, takže vám to pošleme, protože fakt nerad bych teďka něco vymýšlel, nemám to tady přesně. </w:t>
      </w:r>
    </w:p>
    <w:bookmarkEnd w:id="2"/>
    <w:p w14:paraId="2F00B022" w14:textId="77777777" w:rsidR="00F358D2" w:rsidRDefault="00F358D2" w:rsidP="00F358D2">
      <w:pPr>
        <w:pStyle w:val="Styl1"/>
      </w:pPr>
    </w:p>
    <w:p w14:paraId="4871D66D" w14:textId="77777777" w:rsidR="00F358D2" w:rsidRDefault="00F358D2" w:rsidP="00F358D2">
      <w:pPr>
        <w:pStyle w:val="Styl1"/>
      </w:pPr>
      <w:r>
        <w:t>Ing. Červený</w:t>
      </w:r>
    </w:p>
    <w:p w14:paraId="523BF7C7" w14:textId="77777777" w:rsidR="00F358D2" w:rsidRDefault="00F358D2" w:rsidP="00F358D2">
      <w:pPr>
        <w:pStyle w:val="Styl1"/>
      </w:pPr>
      <w:r>
        <w:t>- jednalo se soukromý subjekt, který se nezabývá řekněme kulturou. Je to doplňková činnost. Možná poprosím kolegyni Čapkovou, aby tlumočila, řekněme tak, jak to pojímá soud nebo soudy, respektive ministerstvo vnitra, jak se jaksi na tyto obecně závazné vyhlášky pohlíží a co má vlastně, co bylo řečeno soudem, že má vlastně větší společenskou důležitost, než řekněme soukromý zájem.</w:t>
      </w:r>
    </w:p>
    <w:p w14:paraId="619D6183" w14:textId="77777777" w:rsidR="00F358D2" w:rsidRDefault="00F358D2" w:rsidP="00F358D2">
      <w:pPr>
        <w:pStyle w:val="Styl1"/>
      </w:pPr>
    </w:p>
    <w:p w14:paraId="6DB2BEB8" w14:textId="77777777" w:rsidR="00F358D2" w:rsidRDefault="00F358D2" w:rsidP="00F358D2">
      <w:pPr>
        <w:pStyle w:val="Styl1"/>
      </w:pPr>
      <w:r>
        <w:t>JUDr. Čapková</w:t>
      </w:r>
    </w:p>
    <w:p w14:paraId="7D4B9AC4" w14:textId="77777777" w:rsidR="00F358D2" w:rsidRDefault="00F358D2" w:rsidP="00F358D2">
      <w:pPr>
        <w:pStyle w:val="Styl1"/>
      </w:pPr>
      <w:r>
        <w:t xml:space="preserve">- já jenom k tomu, vlastně i to ministerstvo, jak v tom průvodním dopise, který má tedy vedoucí odboru životního prostředí, tak vlastně i celkové stanovisko soudu, které vydávaly v poslední době, že vlastně lidi by měli mít právo na noc ohledně klidu, dopředu by měli znát akce, ale ty akce, které omezují ten </w:t>
      </w:r>
      <w:r>
        <w:lastRenderedPageBreak/>
        <w:t xml:space="preserve">noční klid, by měly být výjimečné, nějakým způsobem tradiční, které vlastně jsou pro ty občany už dlouhodobě zavedené nebo nějakého většího regionálního významu. To znamená takový ty jednorázový menší, ano, nikdo nebrání, aby se akce pořádaly, ale měly by desátou hodinou končit, aby vlastně nebyly jakoby hlučný činnosti. Poslední rozsudek, který byl vydán, tak to bylo město a teď vám neřeknu, jestli to byl Krumlov nebo který, ale dali si tam akce na celé léto. Jako typický nějaký festival Hudební léto. Bylo to od půlky června do půlky září. Každý víkend vlastně posouvali noční klid až od půlnoci a soud to shodil, že vlastně toto nejde.  </w:t>
      </w:r>
    </w:p>
    <w:p w14:paraId="587D5035" w14:textId="77777777" w:rsidR="00F358D2" w:rsidRDefault="00F358D2" w:rsidP="00F358D2">
      <w:pPr>
        <w:pStyle w:val="Styl1"/>
      </w:pPr>
    </w:p>
    <w:p w14:paraId="5A7AD699" w14:textId="77777777" w:rsidR="00F358D2" w:rsidRDefault="00F358D2" w:rsidP="00F358D2">
      <w:pPr>
        <w:pStyle w:val="Styl1"/>
      </w:pPr>
      <w:r>
        <w:t>Hlasování o návrhu usnesení:</w:t>
      </w:r>
    </w:p>
    <w:p w14:paraId="35878127" w14:textId="77777777" w:rsidR="00F358D2" w:rsidRDefault="00F358D2" w:rsidP="00F358D2">
      <w:pPr>
        <w:pStyle w:val="Styl3"/>
      </w:pPr>
      <w:r>
        <w:t>Usnesení č. 5/2024/ZM:</w:t>
      </w:r>
    </w:p>
    <w:p w14:paraId="2A727948" w14:textId="77777777" w:rsidR="00F358D2" w:rsidRPr="001E6DBB" w:rsidRDefault="00F358D2" w:rsidP="00F358D2">
      <w:pPr>
        <w:pStyle w:val="Styl2"/>
      </w:pPr>
      <w:r w:rsidRPr="006A62B9">
        <w:t>Zastupitelstvo města vydává podle předloženého návrhu obecně závaznou vyhlášku o stanovení výjimečných případů, kdy doba nočního klidu je vymezena dobou kratší nebo při nichž nemusí být doba nočního klidu dodržována</w:t>
      </w:r>
      <w:r>
        <w:t xml:space="preserve"> (pro 18, proti 0, zdrželi se hlasování 0, návrh schválen).  </w:t>
      </w:r>
    </w:p>
    <w:p w14:paraId="04A376E8" w14:textId="77777777" w:rsidR="00F358D2" w:rsidRDefault="00F358D2" w:rsidP="00F358D2">
      <w:pPr>
        <w:pStyle w:val="Styl2"/>
      </w:pPr>
    </w:p>
    <w:p w14:paraId="0E155B28" w14:textId="77777777" w:rsidR="00F358D2" w:rsidRDefault="00F358D2" w:rsidP="00F358D2">
      <w:pPr>
        <w:pStyle w:val="Styl3"/>
      </w:pPr>
      <w:r>
        <w:t>8) Odbor ekonomický a školský</w:t>
      </w:r>
    </w:p>
    <w:p w14:paraId="6456BBD6" w14:textId="77777777" w:rsidR="00F358D2" w:rsidRDefault="00F358D2" w:rsidP="00F358D2">
      <w:pPr>
        <w:pStyle w:val="Styl1"/>
      </w:pPr>
      <w:r>
        <w:t xml:space="preserve">       </w:t>
      </w:r>
    </w:p>
    <w:p w14:paraId="6E70E452" w14:textId="77777777" w:rsidR="00F358D2" w:rsidRDefault="00F358D2" w:rsidP="00F358D2">
      <w:pPr>
        <w:pStyle w:val="Styl3"/>
      </w:pPr>
      <w:r>
        <w:t>a) informace o rozpočtových opatřeních provedených RM</w:t>
      </w:r>
    </w:p>
    <w:p w14:paraId="7BF406FC" w14:textId="77777777" w:rsidR="00F358D2" w:rsidRDefault="00F358D2" w:rsidP="00F358D2">
      <w:pPr>
        <w:pStyle w:val="Styl1"/>
      </w:pPr>
    </w:p>
    <w:p w14:paraId="5BBCF2A6" w14:textId="77777777" w:rsidR="00F358D2" w:rsidRDefault="00F358D2" w:rsidP="00F358D2">
      <w:pPr>
        <w:pStyle w:val="Styl1"/>
      </w:pPr>
      <w:r>
        <w:t>P. starosta: r</w:t>
      </w:r>
      <w:r w:rsidRPr="00507BC3">
        <w:t xml:space="preserve">ozpočtová opatření přijatá radou města od posledního zastupitelstva se týkají především začlenění přijatých dotací a příspěvků do rozpočtu města. </w:t>
      </w:r>
      <w:r>
        <w:t>Jedná se o dotace UNICEF, OSPOD a upřesnění dotace na státní správu.</w:t>
      </w:r>
    </w:p>
    <w:p w14:paraId="7AB5A2F1" w14:textId="77777777" w:rsidR="00F358D2" w:rsidRDefault="00F358D2" w:rsidP="00F358D2">
      <w:pPr>
        <w:pStyle w:val="Styl1"/>
      </w:pPr>
    </w:p>
    <w:p w14:paraId="2538F32F" w14:textId="77777777" w:rsidR="00F358D2" w:rsidRDefault="00F358D2" w:rsidP="00F358D2">
      <w:pPr>
        <w:pStyle w:val="Styl1"/>
      </w:pPr>
      <w:r>
        <w:t>V rozpravě nikdo nevystoupil.</w:t>
      </w:r>
    </w:p>
    <w:p w14:paraId="14D620D4" w14:textId="77777777" w:rsidR="00F358D2" w:rsidRDefault="00F358D2" w:rsidP="00F358D2">
      <w:pPr>
        <w:pStyle w:val="Styl1"/>
      </w:pPr>
    </w:p>
    <w:p w14:paraId="75B614D1" w14:textId="77777777" w:rsidR="00F358D2" w:rsidRDefault="00F358D2" w:rsidP="00F358D2">
      <w:pPr>
        <w:pStyle w:val="Styl1"/>
      </w:pPr>
      <w:r>
        <w:t>Hlasování o návrhu usnesení:</w:t>
      </w:r>
    </w:p>
    <w:p w14:paraId="654991C8" w14:textId="77777777" w:rsidR="00F358D2" w:rsidRDefault="00F358D2" w:rsidP="00F358D2">
      <w:pPr>
        <w:pStyle w:val="Styl3"/>
      </w:pPr>
      <w:r>
        <w:t>Usnesení č. 6/2024/ZM:</w:t>
      </w:r>
    </w:p>
    <w:p w14:paraId="526A893C" w14:textId="77777777" w:rsidR="00F358D2" w:rsidRPr="00382626" w:rsidRDefault="00F358D2" w:rsidP="00F358D2">
      <w:pPr>
        <w:pStyle w:val="Styl2"/>
      </w:pPr>
      <w:r w:rsidRPr="00382626">
        <w:t>Zastupitelstvo města bere na vědomí</w:t>
      </w:r>
      <w:r>
        <w:t xml:space="preserve"> XIV. rozpočtové opatření RM z roku 2023 a I. a II. rozpočtové opatření RM roku 2024 </w:t>
      </w:r>
      <w:r w:rsidRPr="00382626">
        <w:t>dle písemného materiálu</w:t>
      </w:r>
      <w:r>
        <w:t xml:space="preserve"> (pro 18, proti 0, zdrželi se hlasování 0, návrh schválen).</w:t>
      </w:r>
    </w:p>
    <w:p w14:paraId="5C1FABFF" w14:textId="77777777" w:rsidR="00F358D2" w:rsidRDefault="00F358D2" w:rsidP="00F358D2">
      <w:pPr>
        <w:pStyle w:val="Styl1"/>
      </w:pPr>
      <w:r>
        <w:t xml:space="preserve">       </w:t>
      </w:r>
    </w:p>
    <w:p w14:paraId="46163060" w14:textId="77777777" w:rsidR="00F358D2" w:rsidRDefault="00F358D2" w:rsidP="00F358D2">
      <w:pPr>
        <w:pStyle w:val="Styl3"/>
      </w:pPr>
      <w:r>
        <w:t>b) I. rozpočtové opatření ZM 2024</w:t>
      </w:r>
    </w:p>
    <w:p w14:paraId="5C4AAB70" w14:textId="77777777" w:rsidR="00F358D2" w:rsidRDefault="00F358D2" w:rsidP="00F358D2">
      <w:pPr>
        <w:pStyle w:val="Styl1"/>
      </w:pPr>
    </w:p>
    <w:p w14:paraId="379FDC5A" w14:textId="77777777" w:rsidR="00F358D2" w:rsidRDefault="00F358D2" w:rsidP="00F358D2">
      <w:pPr>
        <w:pStyle w:val="Styl1"/>
      </w:pPr>
      <w:r>
        <w:t>P. starosta: n</w:t>
      </w:r>
      <w:r w:rsidRPr="00507BC3">
        <w:t xml:space="preserve">ávrh </w:t>
      </w:r>
      <w:r>
        <w:t>I.</w:t>
      </w:r>
      <w:r w:rsidRPr="00507BC3">
        <w:t xml:space="preserve"> rozpočtového opatření odráží změny, ke kterým došlo od schválení rozpočtu. </w:t>
      </w:r>
      <w:r>
        <w:t xml:space="preserve">Zejména se jedná o navýšení rozpočtů u některých investičních akcí, z důvodu </w:t>
      </w:r>
      <w:proofErr w:type="spellStart"/>
      <w:r>
        <w:t>nefakturace</w:t>
      </w:r>
      <w:proofErr w:type="spellEnd"/>
      <w:r>
        <w:t xml:space="preserve"> v roce  2023 a dále významnou skutečností je ponížení provozních příspěvků u škol a školek. Na prosincovém zastupitelstvu v roce 2023 byly školským zařízením navýšeny provozní příspěvky z důvodu obav, že organizace obdrží vysoké nedoplatky za energie. Tyto obavy se ale nenaplnily, a naopak organizacím byly vráceny za energie přeplatky. Město si tedy stahuje poskytnuté prostředky zpět.</w:t>
      </w:r>
    </w:p>
    <w:p w14:paraId="0AD53B6B" w14:textId="77777777" w:rsidR="00F358D2" w:rsidRDefault="00F358D2" w:rsidP="00F358D2">
      <w:pPr>
        <w:pStyle w:val="Styl1"/>
      </w:pPr>
    </w:p>
    <w:p w14:paraId="31553FBB" w14:textId="77777777" w:rsidR="00F358D2" w:rsidRDefault="00F358D2" w:rsidP="00F358D2">
      <w:pPr>
        <w:pStyle w:val="Styl1"/>
      </w:pPr>
      <w:r>
        <w:t>V rozpravě nikdo nevystoupil.</w:t>
      </w:r>
    </w:p>
    <w:p w14:paraId="2E7AA3D4" w14:textId="77777777" w:rsidR="00F358D2" w:rsidRDefault="00F358D2" w:rsidP="00F358D2">
      <w:pPr>
        <w:pStyle w:val="Styl1"/>
      </w:pPr>
    </w:p>
    <w:p w14:paraId="31EBCD04" w14:textId="77777777" w:rsidR="00F358D2" w:rsidRDefault="00F358D2" w:rsidP="00F358D2">
      <w:pPr>
        <w:pStyle w:val="Styl1"/>
      </w:pPr>
      <w:r>
        <w:t>Hlasování o návrhu usnesení:</w:t>
      </w:r>
    </w:p>
    <w:p w14:paraId="3E24D37E" w14:textId="77777777" w:rsidR="00F358D2" w:rsidRDefault="00F358D2" w:rsidP="00F358D2">
      <w:pPr>
        <w:pStyle w:val="Styl3"/>
      </w:pPr>
      <w:r>
        <w:t>Usnesení č. 7/2024/ZM:</w:t>
      </w:r>
    </w:p>
    <w:p w14:paraId="25D255BA" w14:textId="77777777" w:rsidR="00F358D2" w:rsidRDefault="00F358D2" w:rsidP="00F358D2">
      <w:pPr>
        <w:pStyle w:val="Styl2"/>
      </w:pPr>
      <w:r w:rsidRPr="00F250A8">
        <w:t>Zastupitelstvo města po projed</w:t>
      </w:r>
      <w:r>
        <w:t>nání schvaluje I. rozpočtové opatření ZM roku 2024</w:t>
      </w:r>
      <w:r w:rsidRPr="00F250A8">
        <w:t xml:space="preserve"> dle písemného materiálu</w:t>
      </w:r>
      <w:r>
        <w:t xml:space="preserve"> (pro 18, proti 0, zdrželi se hlasování 0, návrh schválen).    </w:t>
      </w:r>
    </w:p>
    <w:p w14:paraId="112F88F4" w14:textId="77777777" w:rsidR="00F358D2" w:rsidRDefault="00F358D2" w:rsidP="00F358D2">
      <w:pPr>
        <w:pStyle w:val="Styl1"/>
      </w:pPr>
    </w:p>
    <w:p w14:paraId="67A5BDF2" w14:textId="77777777" w:rsidR="00F358D2" w:rsidRDefault="00F358D2" w:rsidP="00F358D2">
      <w:pPr>
        <w:pStyle w:val="Styl3"/>
      </w:pPr>
      <w:r>
        <w:t>c) rozdělení dotací</w:t>
      </w:r>
    </w:p>
    <w:p w14:paraId="5C74EDCA" w14:textId="77777777" w:rsidR="00F358D2" w:rsidRDefault="00F358D2" w:rsidP="00F358D2">
      <w:pPr>
        <w:pStyle w:val="Styl1"/>
      </w:pPr>
    </w:p>
    <w:p w14:paraId="0CD34869" w14:textId="77777777" w:rsidR="00F358D2" w:rsidRPr="00E80591" w:rsidRDefault="00F358D2" w:rsidP="00F358D2">
      <w:pPr>
        <w:pStyle w:val="Styl1"/>
      </w:pPr>
      <w:r>
        <w:t xml:space="preserve">P. starosta: </w:t>
      </w:r>
      <w:r w:rsidRPr="00B742A2">
        <w:t>Město Rou</w:t>
      </w:r>
      <w:r>
        <w:t>dnice nad Labem usnesením Rady města č. 504/2023 ze dne 22. 11. 2023 schválilo „</w:t>
      </w:r>
      <w:r w:rsidRPr="00E80591">
        <w:t xml:space="preserve">Zásady </w:t>
      </w:r>
      <w:r>
        <w:t xml:space="preserve">pro udělování neinvestičních dotací z programů </w:t>
      </w:r>
      <w:r w:rsidRPr="00E80591">
        <w:t>dotační politiky města Roudnice nad Labem</w:t>
      </w:r>
      <w:r>
        <w:t xml:space="preserve"> – odbor ekonomický a školský pro rok 2024“.</w:t>
      </w:r>
    </w:p>
    <w:p w14:paraId="208D9872" w14:textId="77777777" w:rsidR="00F358D2" w:rsidRDefault="00F358D2" w:rsidP="00F358D2">
      <w:pPr>
        <w:pStyle w:val="Styl1"/>
      </w:pPr>
      <w:r w:rsidRPr="00F82060">
        <w:t xml:space="preserve">Rada města </w:t>
      </w:r>
      <w:r>
        <w:t xml:space="preserve">žádosti projednala a </w:t>
      </w:r>
      <w:r w:rsidRPr="00F82060">
        <w:t>doporuč</w:t>
      </w:r>
      <w:r>
        <w:t>uje</w:t>
      </w:r>
      <w:r w:rsidRPr="00F82060">
        <w:t xml:space="preserve"> </w:t>
      </w:r>
      <w:r>
        <w:t>z</w:t>
      </w:r>
      <w:r w:rsidRPr="00F82060">
        <w:t>astupitelstvu města rozhodnout o poskytnutí dotací a uzavření veřejnoprávních smluv (dle vzorové smlouvy) u subjektů, kterým je navrhována dotace nad 250 tis. Kč</w:t>
      </w:r>
      <w:r>
        <w:t>.</w:t>
      </w:r>
    </w:p>
    <w:p w14:paraId="731E1F02" w14:textId="77777777" w:rsidR="00F358D2" w:rsidRDefault="00F358D2" w:rsidP="00F358D2">
      <w:pPr>
        <w:pStyle w:val="Styl1"/>
      </w:pPr>
    </w:p>
    <w:p w14:paraId="65988882" w14:textId="77777777" w:rsidR="00F358D2" w:rsidRDefault="00F358D2" w:rsidP="00F358D2">
      <w:pPr>
        <w:pStyle w:val="Styl1"/>
      </w:pPr>
      <w:r>
        <w:t xml:space="preserve">Zastupitelka p. Pětníková oznámila, že je ve střetu zájmů.     </w:t>
      </w:r>
    </w:p>
    <w:p w14:paraId="27B9DBF0" w14:textId="77777777" w:rsidR="00F358D2" w:rsidRDefault="00F358D2" w:rsidP="00F358D2">
      <w:pPr>
        <w:pStyle w:val="Styl1"/>
      </w:pPr>
    </w:p>
    <w:p w14:paraId="20375191" w14:textId="77777777" w:rsidR="00F358D2" w:rsidRDefault="00F358D2" w:rsidP="00F358D2">
      <w:pPr>
        <w:pStyle w:val="Styl1"/>
      </w:pPr>
      <w:r>
        <w:t>V rozpravě nikdo nevystoupil.</w:t>
      </w:r>
    </w:p>
    <w:p w14:paraId="0540F72E" w14:textId="77777777" w:rsidR="00F358D2" w:rsidRDefault="00F358D2" w:rsidP="00F358D2">
      <w:pPr>
        <w:pStyle w:val="Styl1"/>
      </w:pPr>
    </w:p>
    <w:p w14:paraId="28574879" w14:textId="77777777" w:rsidR="00F358D2" w:rsidRDefault="00F358D2" w:rsidP="00F358D2">
      <w:pPr>
        <w:pStyle w:val="Styl1"/>
      </w:pPr>
      <w:r>
        <w:t>Hlasování o návrhu usnesení:</w:t>
      </w:r>
    </w:p>
    <w:p w14:paraId="37841C9B" w14:textId="77777777" w:rsidR="00F358D2" w:rsidRDefault="00F358D2" w:rsidP="00F358D2">
      <w:pPr>
        <w:pStyle w:val="Styl3"/>
      </w:pPr>
      <w:r>
        <w:t>Usnesení č. 8/2024/ZM:</w:t>
      </w:r>
    </w:p>
    <w:p w14:paraId="624A2732" w14:textId="77777777" w:rsidR="00F358D2" w:rsidRDefault="00F358D2" w:rsidP="00F358D2">
      <w:pPr>
        <w:pStyle w:val="Styl2"/>
      </w:pPr>
      <w:r>
        <w:t>Zastupitelstvo</w:t>
      </w:r>
      <w:r w:rsidRPr="008E76F6">
        <w:t xml:space="preserve"> města rozhod</w:t>
      </w:r>
      <w:r>
        <w:t>lo</w:t>
      </w:r>
      <w:r w:rsidRPr="008E76F6">
        <w:t xml:space="preserve"> o poskytnutí dotací a uzavření veřejnoprávních smluv (dle vzorové smlouvy) u subjektů, kter</w:t>
      </w:r>
      <w:r>
        <w:t>ým je navrhována dotace nad 250 tis. Kč – dle předložené tabulky.</w:t>
      </w:r>
    </w:p>
    <w:p w14:paraId="51CE8E8B" w14:textId="77777777" w:rsidR="00F358D2" w:rsidRDefault="00F358D2" w:rsidP="00F358D2">
      <w:pPr>
        <w:pStyle w:val="Styl2"/>
      </w:pPr>
    </w:p>
    <w:p w14:paraId="7C3F3B1E" w14:textId="77777777" w:rsidR="00F358D2" w:rsidRDefault="00F358D2" w:rsidP="00F358D2">
      <w:pPr>
        <w:pStyle w:val="Styl1"/>
      </w:pPr>
    </w:p>
    <w:tbl>
      <w:tblPr>
        <w:tblW w:w="9498" w:type="dxa"/>
        <w:tblCellMar>
          <w:left w:w="70" w:type="dxa"/>
          <w:right w:w="70" w:type="dxa"/>
        </w:tblCellMar>
        <w:tblLook w:val="04A0" w:firstRow="1" w:lastRow="0" w:firstColumn="1" w:lastColumn="0" w:noHBand="0" w:noVBand="1"/>
      </w:tblPr>
      <w:tblGrid>
        <w:gridCol w:w="280"/>
        <w:gridCol w:w="1280"/>
        <w:gridCol w:w="5160"/>
        <w:gridCol w:w="1644"/>
        <w:gridCol w:w="1134"/>
      </w:tblGrid>
      <w:tr w:rsidR="00F358D2" w14:paraId="21DFF8E3" w14:textId="77777777" w:rsidTr="00686B93">
        <w:trPr>
          <w:trHeight w:val="585"/>
        </w:trPr>
        <w:tc>
          <w:tcPr>
            <w:tcW w:w="280" w:type="dxa"/>
            <w:tcBorders>
              <w:top w:val="nil"/>
              <w:left w:val="nil"/>
              <w:bottom w:val="nil"/>
              <w:right w:val="nil"/>
            </w:tcBorders>
            <w:shd w:val="clear" w:color="auto" w:fill="auto"/>
            <w:noWrap/>
            <w:vAlign w:val="bottom"/>
            <w:hideMark/>
          </w:tcPr>
          <w:p w14:paraId="20CBD8D3" w14:textId="77777777" w:rsidR="00F358D2" w:rsidRDefault="00F358D2" w:rsidP="00686B93">
            <w:pPr>
              <w:jc w:val="center"/>
              <w:rPr>
                <w:rFonts w:ascii="Calibri" w:hAnsi="Calibri" w:cs="Calibri"/>
                <w:b/>
                <w:bCs/>
                <w:color w:val="000000"/>
                <w:sz w:val="32"/>
                <w:szCs w:val="32"/>
              </w:rPr>
            </w:pPr>
          </w:p>
        </w:tc>
        <w:tc>
          <w:tcPr>
            <w:tcW w:w="1280" w:type="dxa"/>
            <w:tcBorders>
              <w:top w:val="nil"/>
              <w:left w:val="nil"/>
              <w:bottom w:val="nil"/>
              <w:right w:val="nil"/>
            </w:tcBorders>
            <w:shd w:val="clear" w:color="auto" w:fill="auto"/>
            <w:noWrap/>
            <w:vAlign w:val="bottom"/>
            <w:hideMark/>
          </w:tcPr>
          <w:p w14:paraId="4749D1EC" w14:textId="77777777" w:rsidR="00F358D2" w:rsidRDefault="00F358D2" w:rsidP="00686B93">
            <w:pPr>
              <w:rPr>
                <w:sz w:val="20"/>
                <w:szCs w:val="20"/>
              </w:rPr>
            </w:pPr>
          </w:p>
        </w:tc>
        <w:tc>
          <w:tcPr>
            <w:tcW w:w="5160" w:type="dxa"/>
            <w:tcBorders>
              <w:top w:val="nil"/>
              <w:left w:val="single" w:sz="8" w:space="0" w:color="auto"/>
              <w:bottom w:val="single" w:sz="8" w:space="0" w:color="auto"/>
              <w:right w:val="single" w:sz="8" w:space="0" w:color="auto"/>
            </w:tcBorders>
            <w:shd w:val="clear" w:color="auto" w:fill="auto"/>
            <w:noWrap/>
            <w:vAlign w:val="center"/>
            <w:hideMark/>
          </w:tcPr>
          <w:p w14:paraId="76071835" w14:textId="77777777" w:rsidR="00F358D2" w:rsidRDefault="00F358D2" w:rsidP="00686B93">
            <w:pPr>
              <w:jc w:val="center"/>
              <w:rPr>
                <w:b/>
                <w:bCs/>
                <w:sz w:val="18"/>
                <w:szCs w:val="18"/>
              </w:rPr>
            </w:pPr>
            <w:r>
              <w:rPr>
                <w:b/>
                <w:bCs/>
                <w:sz w:val="18"/>
                <w:szCs w:val="18"/>
              </w:rPr>
              <w:t>žadatel</w:t>
            </w:r>
          </w:p>
        </w:tc>
        <w:tc>
          <w:tcPr>
            <w:tcW w:w="1644" w:type="dxa"/>
            <w:tcBorders>
              <w:top w:val="nil"/>
              <w:left w:val="nil"/>
              <w:bottom w:val="single" w:sz="8" w:space="0" w:color="auto"/>
              <w:right w:val="single" w:sz="8" w:space="0" w:color="auto"/>
            </w:tcBorders>
            <w:shd w:val="clear" w:color="auto" w:fill="auto"/>
            <w:noWrap/>
            <w:vAlign w:val="center"/>
            <w:hideMark/>
          </w:tcPr>
          <w:p w14:paraId="0938A26B" w14:textId="77777777" w:rsidR="00F358D2" w:rsidRDefault="00F358D2" w:rsidP="00686B93">
            <w:pPr>
              <w:jc w:val="center"/>
              <w:rPr>
                <w:b/>
                <w:bCs/>
                <w:sz w:val="18"/>
                <w:szCs w:val="18"/>
              </w:rPr>
            </w:pPr>
            <w:r>
              <w:rPr>
                <w:b/>
                <w:bCs/>
                <w:sz w:val="18"/>
                <w:szCs w:val="18"/>
              </w:rPr>
              <w:t>název projektu - účel</w:t>
            </w:r>
          </w:p>
        </w:tc>
        <w:tc>
          <w:tcPr>
            <w:tcW w:w="1134" w:type="dxa"/>
            <w:tcBorders>
              <w:top w:val="nil"/>
              <w:left w:val="nil"/>
              <w:bottom w:val="single" w:sz="8" w:space="0" w:color="auto"/>
              <w:right w:val="single" w:sz="8" w:space="0" w:color="auto"/>
            </w:tcBorders>
            <w:shd w:val="clear" w:color="auto" w:fill="auto"/>
            <w:vAlign w:val="center"/>
            <w:hideMark/>
          </w:tcPr>
          <w:p w14:paraId="5CBB8B68" w14:textId="77777777" w:rsidR="00F358D2" w:rsidRDefault="00F358D2" w:rsidP="00686B93">
            <w:pPr>
              <w:jc w:val="center"/>
              <w:rPr>
                <w:b/>
                <w:bCs/>
                <w:sz w:val="18"/>
                <w:szCs w:val="18"/>
              </w:rPr>
            </w:pPr>
            <w:r>
              <w:rPr>
                <w:b/>
                <w:bCs/>
                <w:sz w:val="18"/>
                <w:szCs w:val="18"/>
              </w:rPr>
              <w:t xml:space="preserve"> dotace (v Kč)</w:t>
            </w:r>
          </w:p>
        </w:tc>
      </w:tr>
      <w:tr w:rsidR="00F358D2" w14:paraId="77485B01" w14:textId="77777777" w:rsidTr="00686B93">
        <w:trPr>
          <w:trHeight w:val="390"/>
        </w:trPr>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5BE9B8" w14:textId="77777777" w:rsidR="00F358D2" w:rsidRDefault="00F358D2" w:rsidP="00686B93">
            <w:pPr>
              <w:jc w:val="center"/>
              <w:rPr>
                <w:b/>
                <w:bCs/>
                <w:sz w:val="18"/>
                <w:szCs w:val="18"/>
              </w:rPr>
            </w:pPr>
            <w:r>
              <w:rPr>
                <w:b/>
                <w:bCs/>
                <w:sz w:val="18"/>
                <w:szCs w:val="18"/>
              </w:rPr>
              <w:t>1</w:t>
            </w:r>
          </w:p>
        </w:tc>
        <w:tc>
          <w:tcPr>
            <w:tcW w:w="1280" w:type="dxa"/>
            <w:tcBorders>
              <w:top w:val="single" w:sz="8" w:space="0" w:color="auto"/>
              <w:left w:val="nil"/>
              <w:bottom w:val="single" w:sz="8" w:space="0" w:color="auto"/>
              <w:right w:val="single" w:sz="8" w:space="0" w:color="auto"/>
            </w:tcBorders>
            <w:shd w:val="clear" w:color="auto" w:fill="auto"/>
            <w:noWrap/>
            <w:vAlign w:val="center"/>
            <w:hideMark/>
          </w:tcPr>
          <w:p w14:paraId="6921F5BB" w14:textId="77777777" w:rsidR="00F358D2" w:rsidRDefault="00F358D2" w:rsidP="00686B93">
            <w:pPr>
              <w:rPr>
                <w:sz w:val="18"/>
                <w:szCs w:val="18"/>
              </w:rPr>
            </w:pPr>
            <w:r>
              <w:rPr>
                <w:sz w:val="18"/>
                <w:szCs w:val="18"/>
              </w:rPr>
              <w:t>270 34 437</w:t>
            </w:r>
          </w:p>
        </w:tc>
        <w:tc>
          <w:tcPr>
            <w:tcW w:w="5160" w:type="dxa"/>
            <w:tcBorders>
              <w:top w:val="nil"/>
              <w:left w:val="nil"/>
              <w:bottom w:val="single" w:sz="8" w:space="0" w:color="auto"/>
              <w:right w:val="single" w:sz="8" w:space="0" w:color="auto"/>
            </w:tcBorders>
            <w:shd w:val="clear" w:color="auto" w:fill="auto"/>
            <w:vAlign w:val="center"/>
            <w:hideMark/>
          </w:tcPr>
          <w:p w14:paraId="56DD087C" w14:textId="77777777" w:rsidR="00F358D2" w:rsidRDefault="00F358D2" w:rsidP="00686B93">
            <w:pPr>
              <w:rPr>
                <w:b/>
                <w:bCs/>
                <w:sz w:val="16"/>
                <w:szCs w:val="16"/>
              </w:rPr>
            </w:pPr>
            <w:r>
              <w:rPr>
                <w:b/>
                <w:bCs/>
                <w:sz w:val="16"/>
                <w:szCs w:val="16"/>
              </w:rPr>
              <w:t>Basketbalová akademie 2006´z.s.</w:t>
            </w:r>
          </w:p>
        </w:tc>
        <w:tc>
          <w:tcPr>
            <w:tcW w:w="1644" w:type="dxa"/>
            <w:tcBorders>
              <w:top w:val="nil"/>
              <w:left w:val="nil"/>
              <w:bottom w:val="single" w:sz="4" w:space="0" w:color="auto"/>
              <w:right w:val="single" w:sz="8" w:space="0" w:color="auto"/>
            </w:tcBorders>
            <w:shd w:val="clear" w:color="auto" w:fill="auto"/>
            <w:vAlign w:val="center"/>
            <w:hideMark/>
          </w:tcPr>
          <w:p w14:paraId="789B590E" w14:textId="77777777" w:rsidR="00F358D2" w:rsidRDefault="00F358D2" w:rsidP="00686B93">
            <w:pPr>
              <w:rPr>
                <w:sz w:val="16"/>
                <w:szCs w:val="16"/>
              </w:rPr>
            </w:pPr>
            <w:r>
              <w:rPr>
                <w:sz w:val="16"/>
                <w:szCs w:val="16"/>
              </w:rPr>
              <w:t>Celoroční činnost</w:t>
            </w:r>
          </w:p>
        </w:tc>
        <w:tc>
          <w:tcPr>
            <w:tcW w:w="1134" w:type="dxa"/>
            <w:tcBorders>
              <w:top w:val="nil"/>
              <w:left w:val="nil"/>
              <w:bottom w:val="single" w:sz="4" w:space="0" w:color="auto"/>
              <w:right w:val="single" w:sz="8" w:space="0" w:color="auto"/>
            </w:tcBorders>
            <w:shd w:val="clear" w:color="000000" w:fill="FFFF00"/>
            <w:vAlign w:val="center"/>
            <w:hideMark/>
          </w:tcPr>
          <w:p w14:paraId="7AB47062" w14:textId="77777777" w:rsidR="00F358D2" w:rsidRDefault="00F358D2" w:rsidP="00686B93">
            <w:pPr>
              <w:jc w:val="right"/>
              <w:rPr>
                <w:b/>
                <w:bCs/>
              </w:rPr>
            </w:pPr>
            <w:r>
              <w:rPr>
                <w:b/>
                <w:bCs/>
              </w:rPr>
              <w:t>350 000</w:t>
            </w:r>
          </w:p>
        </w:tc>
      </w:tr>
      <w:tr w:rsidR="00F358D2" w14:paraId="179BB3A0" w14:textId="77777777" w:rsidTr="00686B93">
        <w:trPr>
          <w:trHeight w:val="390"/>
        </w:trPr>
        <w:tc>
          <w:tcPr>
            <w:tcW w:w="280" w:type="dxa"/>
            <w:tcBorders>
              <w:top w:val="nil"/>
              <w:left w:val="single" w:sz="8" w:space="0" w:color="auto"/>
              <w:bottom w:val="nil"/>
              <w:right w:val="single" w:sz="8" w:space="0" w:color="auto"/>
            </w:tcBorders>
            <w:shd w:val="clear" w:color="auto" w:fill="auto"/>
            <w:noWrap/>
            <w:vAlign w:val="center"/>
            <w:hideMark/>
          </w:tcPr>
          <w:p w14:paraId="2DD83BDC" w14:textId="77777777" w:rsidR="00F358D2" w:rsidRDefault="00F358D2" w:rsidP="00686B93">
            <w:pPr>
              <w:jc w:val="center"/>
              <w:rPr>
                <w:b/>
                <w:bCs/>
                <w:sz w:val="18"/>
                <w:szCs w:val="18"/>
              </w:rPr>
            </w:pPr>
            <w:r>
              <w:rPr>
                <w:b/>
                <w:bCs/>
                <w:sz w:val="18"/>
                <w:szCs w:val="18"/>
              </w:rPr>
              <w:t>2</w:t>
            </w:r>
          </w:p>
        </w:tc>
        <w:tc>
          <w:tcPr>
            <w:tcW w:w="1280" w:type="dxa"/>
            <w:tcBorders>
              <w:top w:val="nil"/>
              <w:left w:val="nil"/>
              <w:bottom w:val="single" w:sz="8" w:space="0" w:color="auto"/>
              <w:right w:val="single" w:sz="8" w:space="0" w:color="auto"/>
            </w:tcBorders>
            <w:shd w:val="clear" w:color="auto" w:fill="auto"/>
            <w:noWrap/>
            <w:vAlign w:val="center"/>
            <w:hideMark/>
          </w:tcPr>
          <w:p w14:paraId="5B7D428F" w14:textId="77777777" w:rsidR="00F358D2" w:rsidRDefault="00F358D2" w:rsidP="00686B93">
            <w:pPr>
              <w:rPr>
                <w:sz w:val="18"/>
                <w:szCs w:val="18"/>
              </w:rPr>
            </w:pPr>
            <w:r>
              <w:rPr>
                <w:sz w:val="18"/>
                <w:szCs w:val="18"/>
              </w:rPr>
              <w:t>627 68 557</w:t>
            </w:r>
          </w:p>
        </w:tc>
        <w:tc>
          <w:tcPr>
            <w:tcW w:w="5160" w:type="dxa"/>
            <w:tcBorders>
              <w:top w:val="nil"/>
              <w:left w:val="nil"/>
              <w:bottom w:val="single" w:sz="8" w:space="0" w:color="auto"/>
              <w:right w:val="single" w:sz="8" w:space="0" w:color="auto"/>
            </w:tcBorders>
            <w:shd w:val="clear" w:color="auto" w:fill="auto"/>
            <w:vAlign w:val="center"/>
            <w:hideMark/>
          </w:tcPr>
          <w:p w14:paraId="6F6F4768" w14:textId="77777777" w:rsidR="00F358D2" w:rsidRDefault="00F358D2" w:rsidP="00686B93">
            <w:pPr>
              <w:rPr>
                <w:b/>
                <w:bCs/>
                <w:sz w:val="16"/>
                <w:szCs w:val="16"/>
              </w:rPr>
            </w:pPr>
            <w:r>
              <w:rPr>
                <w:b/>
                <w:bCs/>
                <w:sz w:val="16"/>
                <w:szCs w:val="16"/>
              </w:rPr>
              <w:t>BASKETBALOVÝ KLUB REAL ROUDNICE NAD LABEM</w:t>
            </w:r>
          </w:p>
        </w:tc>
        <w:tc>
          <w:tcPr>
            <w:tcW w:w="1644" w:type="dxa"/>
            <w:tcBorders>
              <w:top w:val="single" w:sz="8" w:space="0" w:color="auto"/>
              <w:left w:val="nil"/>
              <w:bottom w:val="single" w:sz="4" w:space="0" w:color="auto"/>
              <w:right w:val="single" w:sz="8" w:space="0" w:color="auto"/>
            </w:tcBorders>
            <w:shd w:val="clear" w:color="auto" w:fill="auto"/>
            <w:vAlign w:val="center"/>
            <w:hideMark/>
          </w:tcPr>
          <w:p w14:paraId="1B134A5C" w14:textId="77777777" w:rsidR="00F358D2" w:rsidRDefault="00F358D2" w:rsidP="00686B93">
            <w:pPr>
              <w:rPr>
                <w:sz w:val="16"/>
                <w:szCs w:val="16"/>
              </w:rPr>
            </w:pPr>
            <w:r>
              <w:rPr>
                <w:sz w:val="16"/>
                <w:szCs w:val="16"/>
              </w:rPr>
              <w:t>Celoroční činnost</w:t>
            </w:r>
          </w:p>
        </w:tc>
        <w:tc>
          <w:tcPr>
            <w:tcW w:w="1134" w:type="dxa"/>
            <w:tcBorders>
              <w:top w:val="single" w:sz="8" w:space="0" w:color="auto"/>
              <w:left w:val="nil"/>
              <w:bottom w:val="single" w:sz="4" w:space="0" w:color="auto"/>
              <w:right w:val="single" w:sz="8" w:space="0" w:color="auto"/>
            </w:tcBorders>
            <w:shd w:val="clear" w:color="000000" w:fill="FFFF00"/>
            <w:vAlign w:val="center"/>
            <w:hideMark/>
          </w:tcPr>
          <w:p w14:paraId="4E185C59" w14:textId="77777777" w:rsidR="00F358D2" w:rsidRDefault="00F358D2" w:rsidP="00686B93">
            <w:pPr>
              <w:jc w:val="right"/>
              <w:rPr>
                <w:b/>
                <w:bCs/>
              </w:rPr>
            </w:pPr>
            <w:r>
              <w:rPr>
                <w:b/>
                <w:bCs/>
              </w:rPr>
              <w:t>346 000</w:t>
            </w:r>
          </w:p>
        </w:tc>
      </w:tr>
      <w:tr w:rsidR="00F358D2" w14:paraId="066A62C8" w14:textId="77777777" w:rsidTr="00686B93">
        <w:trPr>
          <w:trHeight w:val="390"/>
        </w:trPr>
        <w:tc>
          <w:tcPr>
            <w:tcW w:w="280" w:type="dxa"/>
            <w:tcBorders>
              <w:top w:val="single" w:sz="8" w:space="0" w:color="auto"/>
              <w:left w:val="single" w:sz="8" w:space="0" w:color="auto"/>
              <w:bottom w:val="nil"/>
              <w:right w:val="single" w:sz="8" w:space="0" w:color="auto"/>
            </w:tcBorders>
            <w:shd w:val="clear" w:color="auto" w:fill="auto"/>
            <w:noWrap/>
            <w:vAlign w:val="center"/>
            <w:hideMark/>
          </w:tcPr>
          <w:p w14:paraId="4B46CD2D" w14:textId="77777777" w:rsidR="00F358D2" w:rsidRDefault="00F358D2" w:rsidP="00686B93">
            <w:pPr>
              <w:jc w:val="center"/>
              <w:rPr>
                <w:b/>
                <w:bCs/>
                <w:sz w:val="18"/>
                <w:szCs w:val="18"/>
              </w:rPr>
            </w:pPr>
            <w:r>
              <w:rPr>
                <w:b/>
                <w:bCs/>
                <w:sz w:val="18"/>
                <w:szCs w:val="18"/>
              </w:rPr>
              <w:t>3</w:t>
            </w:r>
          </w:p>
        </w:tc>
        <w:tc>
          <w:tcPr>
            <w:tcW w:w="1280" w:type="dxa"/>
            <w:tcBorders>
              <w:top w:val="nil"/>
              <w:left w:val="nil"/>
              <w:bottom w:val="single" w:sz="8" w:space="0" w:color="auto"/>
              <w:right w:val="single" w:sz="8" w:space="0" w:color="auto"/>
            </w:tcBorders>
            <w:shd w:val="clear" w:color="auto" w:fill="auto"/>
            <w:noWrap/>
            <w:vAlign w:val="center"/>
            <w:hideMark/>
          </w:tcPr>
          <w:p w14:paraId="763A1F32" w14:textId="77777777" w:rsidR="00F358D2" w:rsidRDefault="00F358D2" w:rsidP="00686B93">
            <w:pPr>
              <w:rPr>
                <w:sz w:val="18"/>
                <w:szCs w:val="18"/>
              </w:rPr>
            </w:pPr>
            <w:r>
              <w:rPr>
                <w:sz w:val="18"/>
                <w:szCs w:val="18"/>
              </w:rPr>
              <w:t>005 25 332</w:t>
            </w:r>
          </w:p>
        </w:tc>
        <w:tc>
          <w:tcPr>
            <w:tcW w:w="5160" w:type="dxa"/>
            <w:tcBorders>
              <w:top w:val="nil"/>
              <w:left w:val="nil"/>
              <w:bottom w:val="single" w:sz="8" w:space="0" w:color="auto"/>
              <w:right w:val="single" w:sz="8" w:space="0" w:color="auto"/>
            </w:tcBorders>
            <w:shd w:val="clear" w:color="auto" w:fill="auto"/>
            <w:vAlign w:val="center"/>
            <w:hideMark/>
          </w:tcPr>
          <w:p w14:paraId="2ECBB7ED" w14:textId="77777777" w:rsidR="00F358D2" w:rsidRDefault="00F358D2" w:rsidP="00686B93">
            <w:pPr>
              <w:rPr>
                <w:b/>
                <w:bCs/>
                <w:sz w:val="16"/>
                <w:szCs w:val="16"/>
              </w:rPr>
            </w:pPr>
            <w:r>
              <w:rPr>
                <w:b/>
                <w:bCs/>
                <w:sz w:val="16"/>
                <w:szCs w:val="16"/>
              </w:rPr>
              <w:t>Junák - český skaut, středisko Říp Roudnice nad Labem, z. s.</w:t>
            </w:r>
          </w:p>
        </w:tc>
        <w:tc>
          <w:tcPr>
            <w:tcW w:w="1644" w:type="dxa"/>
            <w:tcBorders>
              <w:top w:val="single" w:sz="8" w:space="0" w:color="auto"/>
              <w:left w:val="nil"/>
              <w:bottom w:val="single" w:sz="4" w:space="0" w:color="auto"/>
              <w:right w:val="single" w:sz="8" w:space="0" w:color="auto"/>
            </w:tcBorders>
            <w:shd w:val="clear" w:color="auto" w:fill="auto"/>
            <w:vAlign w:val="center"/>
            <w:hideMark/>
          </w:tcPr>
          <w:p w14:paraId="585BD530" w14:textId="77777777" w:rsidR="00F358D2" w:rsidRDefault="00F358D2" w:rsidP="00686B93">
            <w:pPr>
              <w:rPr>
                <w:sz w:val="16"/>
                <w:szCs w:val="16"/>
              </w:rPr>
            </w:pPr>
            <w:r>
              <w:rPr>
                <w:sz w:val="16"/>
                <w:szCs w:val="16"/>
              </w:rPr>
              <w:t xml:space="preserve">Celoroční činnost </w:t>
            </w:r>
          </w:p>
        </w:tc>
        <w:tc>
          <w:tcPr>
            <w:tcW w:w="1134" w:type="dxa"/>
            <w:tcBorders>
              <w:top w:val="single" w:sz="8" w:space="0" w:color="auto"/>
              <w:left w:val="nil"/>
              <w:bottom w:val="single" w:sz="4" w:space="0" w:color="auto"/>
              <w:right w:val="single" w:sz="8" w:space="0" w:color="auto"/>
            </w:tcBorders>
            <w:shd w:val="clear" w:color="000000" w:fill="FFFF00"/>
            <w:vAlign w:val="center"/>
            <w:hideMark/>
          </w:tcPr>
          <w:p w14:paraId="560E8753" w14:textId="77777777" w:rsidR="00F358D2" w:rsidRDefault="00F358D2" w:rsidP="00686B93">
            <w:pPr>
              <w:jc w:val="right"/>
              <w:rPr>
                <w:b/>
                <w:bCs/>
              </w:rPr>
            </w:pPr>
            <w:r>
              <w:rPr>
                <w:b/>
                <w:bCs/>
              </w:rPr>
              <w:t>350 000</w:t>
            </w:r>
          </w:p>
        </w:tc>
      </w:tr>
      <w:tr w:rsidR="00F358D2" w14:paraId="3B9649C5" w14:textId="77777777" w:rsidTr="00686B93">
        <w:trPr>
          <w:trHeight w:val="390"/>
        </w:trPr>
        <w:tc>
          <w:tcPr>
            <w:tcW w:w="280" w:type="dxa"/>
            <w:tcBorders>
              <w:top w:val="single" w:sz="8" w:space="0" w:color="auto"/>
              <w:left w:val="single" w:sz="8" w:space="0" w:color="auto"/>
              <w:bottom w:val="nil"/>
              <w:right w:val="single" w:sz="8" w:space="0" w:color="auto"/>
            </w:tcBorders>
            <w:shd w:val="clear" w:color="auto" w:fill="auto"/>
            <w:noWrap/>
            <w:vAlign w:val="center"/>
            <w:hideMark/>
          </w:tcPr>
          <w:p w14:paraId="3A5C4E26" w14:textId="77777777" w:rsidR="00F358D2" w:rsidRDefault="00F358D2" w:rsidP="00686B93">
            <w:pPr>
              <w:jc w:val="center"/>
              <w:rPr>
                <w:b/>
                <w:bCs/>
                <w:sz w:val="18"/>
                <w:szCs w:val="18"/>
              </w:rPr>
            </w:pPr>
            <w:r>
              <w:rPr>
                <w:b/>
                <w:bCs/>
                <w:sz w:val="18"/>
                <w:szCs w:val="18"/>
              </w:rPr>
              <w:t>4</w:t>
            </w:r>
          </w:p>
        </w:tc>
        <w:tc>
          <w:tcPr>
            <w:tcW w:w="1280" w:type="dxa"/>
            <w:tcBorders>
              <w:top w:val="nil"/>
              <w:left w:val="nil"/>
              <w:bottom w:val="nil"/>
              <w:right w:val="single" w:sz="8" w:space="0" w:color="auto"/>
            </w:tcBorders>
            <w:shd w:val="clear" w:color="auto" w:fill="auto"/>
            <w:noWrap/>
            <w:vAlign w:val="center"/>
            <w:hideMark/>
          </w:tcPr>
          <w:p w14:paraId="022EEA31" w14:textId="77777777" w:rsidR="00F358D2" w:rsidRDefault="00F358D2" w:rsidP="00686B93">
            <w:pPr>
              <w:rPr>
                <w:sz w:val="18"/>
                <w:szCs w:val="18"/>
              </w:rPr>
            </w:pPr>
            <w:r>
              <w:rPr>
                <w:sz w:val="18"/>
                <w:szCs w:val="18"/>
              </w:rPr>
              <w:t>004 83 443</w:t>
            </w:r>
          </w:p>
        </w:tc>
        <w:tc>
          <w:tcPr>
            <w:tcW w:w="5160" w:type="dxa"/>
            <w:tcBorders>
              <w:top w:val="nil"/>
              <w:left w:val="nil"/>
              <w:bottom w:val="nil"/>
              <w:right w:val="single" w:sz="8" w:space="0" w:color="auto"/>
            </w:tcBorders>
            <w:shd w:val="clear" w:color="auto" w:fill="auto"/>
            <w:vAlign w:val="center"/>
            <w:hideMark/>
          </w:tcPr>
          <w:p w14:paraId="5CDAF9DE" w14:textId="77777777" w:rsidR="00F358D2" w:rsidRDefault="00F358D2" w:rsidP="00686B93">
            <w:pPr>
              <w:rPr>
                <w:b/>
                <w:bCs/>
                <w:sz w:val="16"/>
                <w:szCs w:val="16"/>
              </w:rPr>
            </w:pPr>
            <w:r>
              <w:rPr>
                <w:b/>
                <w:bCs/>
                <w:sz w:val="16"/>
                <w:szCs w:val="16"/>
              </w:rPr>
              <w:t>Sportovní klub Roudnice nad Labem</w:t>
            </w:r>
          </w:p>
        </w:tc>
        <w:tc>
          <w:tcPr>
            <w:tcW w:w="1644" w:type="dxa"/>
            <w:tcBorders>
              <w:top w:val="single" w:sz="8" w:space="0" w:color="auto"/>
              <w:left w:val="nil"/>
              <w:bottom w:val="single" w:sz="4" w:space="0" w:color="auto"/>
              <w:right w:val="single" w:sz="8" w:space="0" w:color="auto"/>
            </w:tcBorders>
            <w:shd w:val="clear" w:color="auto" w:fill="auto"/>
            <w:vAlign w:val="center"/>
            <w:hideMark/>
          </w:tcPr>
          <w:p w14:paraId="57B0AFF6" w14:textId="77777777" w:rsidR="00F358D2" w:rsidRDefault="00F358D2" w:rsidP="00686B93">
            <w:pPr>
              <w:rPr>
                <w:sz w:val="16"/>
                <w:szCs w:val="16"/>
              </w:rPr>
            </w:pPr>
            <w:r>
              <w:rPr>
                <w:sz w:val="16"/>
                <w:szCs w:val="16"/>
              </w:rPr>
              <w:t>Celoroční činnost</w:t>
            </w:r>
          </w:p>
        </w:tc>
        <w:tc>
          <w:tcPr>
            <w:tcW w:w="1134" w:type="dxa"/>
            <w:tcBorders>
              <w:top w:val="nil"/>
              <w:left w:val="nil"/>
              <w:bottom w:val="single" w:sz="4" w:space="0" w:color="auto"/>
              <w:right w:val="single" w:sz="8" w:space="0" w:color="auto"/>
            </w:tcBorders>
            <w:shd w:val="clear" w:color="000000" w:fill="FFFF00"/>
            <w:vAlign w:val="center"/>
            <w:hideMark/>
          </w:tcPr>
          <w:p w14:paraId="305B59F1" w14:textId="77777777" w:rsidR="00F358D2" w:rsidRDefault="00F358D2" w:rsidP="00686B93">
            <w:pPr>
              <w:jc w:val="right"/>
              <w:rPr>
                <w:b/>
                <w:bCs/>
              </w:rPr>
            </w:pPr>
            <w:r>
              <w:rPr>
                <w:b/>
                <w:bCs/>
              </w:rPr>
              <w:t>350 000</w:t>
            </w:r>
          </w:p>
        </w:tc>
      </w:tr>
      <w:tr w:rsidR="00F358D2" w14:paraId="15F5E280" w14:textId="77777777" w:rsidTr="00686B93">
        <w:trPr>
          <w:trHeight w:val="390"/>
        </w:trPr>
        <w:tc>
          <w:tcPr>
            <w:tcW w:w="280" w:type="dxa"/>
            <w:tcBorders>
              <w:top w:val="single" w:sz="8" w:space="0" w:color="auto"/>
              <w:left w:val="single" w:sz="8" w:space="0" w:color="auto"/>
              <w:bottom w:val="nil"/>
              <w:right w:val="single" w:sz="8" w:space="0" w:color="auto"/>
            </w:tcBorders>
            <w:shd w:val="clear" w:color="auto" w:fill="auto"/>
            <w:noWrap/>
            <w:vAlign w:val="center"/>
            <w:hideMark/>
          </w:tcPr>
          <w:p w14:paraId="0F98CE88" w14:textId="77777777" w:rsidR="00F358D2" w:rsidRDefault="00F358D2" w:rsidP="00686B93">
            <w:pPr>
              <w:jc w:val="center"/>
              <w:rPr>
                <w:b/>
                <w:bCs/>
                <w:sz w:val="18"/>
                <w:szCs w:val="18"/>
              </w:rPr>
            </w:pPr>
            <w:r>
              <w:rPr>
                <w:b/>
                <w:bCs/>
                <w:sz w:val="18"/>
                <w:szCs w:val="18"/>
              </w:rPr>
              <w:t>5</w:t>
            </w:r>
          </w:p>
        </w:tc>
        <w:tc>
          <w:tcPr>
            <w:tcW w:w="1280" w:type="dxa"/>
            <w:tcBorders>
              <w:top w:val="single" w:sz="8" w:space="0" w:color="auto"/>
              <w:left w:val="nil"/>
              <w:bottom w:val="nil"/>
              <w:right w:val="single" w:sz="8" w:space="0" w:color="auto"/>
            </w:tcBorders>
            <w:shd w:val="clear" w:color="auto" w:fill="auto"/>
            <w:noWrap/>
            <w:vAlign w:val="center"/>
            <w:hideMark/>
          </w:tcPr>
          <w:p w14:paraId="7437E137" w14:textId="77777777" w:rsidR="00F358D2" w:rsidRDefault="00F358D2" w:rsidP="00686B93">
            <w:pPr>
              <w:rPr>
                <w:sz w:val="18"/>
                <w:szCs w:val="18"/>
              </w:rPr>
            </w:pPr>
            <w:r>
              <w:rPr>
                <w:sz w:val="18"/>
                <w:szCs w:val="18"/>
              </w:rPr>
              <w:t>006 73 013</w:t>
            </w:r>
          </w:p>
        </w:tc>
        <w:tc>
          <w:tcPr>
            <w:tcW w:w="5160" w:type="dxa"/>
            <w:tcBorders>
              <w:top w:val="single" w:sz="8" w:space="0" w:color="auto"/>
              <w:left w:val="nil"/>
              <w:bottom w:val="nil"/>
              <w:right w:val="single" w:sz="8" w:space="0" w:color="auto"/>
            </w:tcBorders>
            <w:shd w:val="clear" w:color="auto" w:fill="auto"/>
            <w:vAlign w:val="center"/>
            <w:hideMark/>
          </w:tcPr>
          <w:p w14:paraId="1EC7E275" w14:textId="77777777" w:rsidR="00F358D2" w:rsidRDefault="00F358D2" w:rsidP="00686B93">
            <w:pPr>
              <w:rPr>
                <w:b/>
                <w:bCs/>
                <w:sz w:val="16"/>
                <w:szCs w:val="16"/>
              </w:rPr>
            </w:pPr>
            <w:r>
              <w:rPr>
                <w:b/>
                <w:bCs/>
                <w:sz w:val="16"/>
                <w:szCs w:val="16"/>
              </w:rPr>
              <w:t xml:space="preserve">Tenisový klub Roudnice nad Labem, </w:t>
            </w:r>
            <w:proofErr w:type="spellStart"/>
            <w:r>
              <w:rPr>
                <w:b/>
                <w:bCs/>
                <w:sz w:val="16"/>
                <w:szCs w:val="16"/>
              </w:rPr>
              <w:t>z.s</w:t>
            </w:r>
            <w:proofErr w:type="spellEnd"/>
            <w:r>
              <w:rPr>
                <w:b/>
                <w:bCs/>
                <w:sz w:val="16"/>
                <w:szCs w:val="16"/>
              </w:rPr>
              <w:t>.</w:t>
            </w:r>
          </w:p>
        </w:tc>
        <w:tc>
          <w:tcPr>
            <w:tcW w:w="1644" w:type="dxa"/>
            <w:tcBorders>
              <w:top w:val="single" w:sz="8" w:space="0" w:color="auto"/>
              <w:left w:val="nil"/>
              <w:bottom w:val="single" w:sz="4" w:space="0" w:color="auto"/>
              <w:right w:val="single" w:sz="8" w:space="0" w:color="auto"/>
            </w:tcBorders>
            <w:shd w:val="clear" w:color="auto" w:fill="auto"/>
            <w:vAlign w:val="center"/>
            <w:hideMark/>
          </w:tcPr>
          <w:p w14:paraId="7547767F" w14:textId="77777777" w:rsidR="00F358D2" w:rsidRDefault="00F358D2" w:rsidP="00686B93">
            <w:pPr>
              <w:rPr>
                <w:sz w:val="16"/>
                <w:szCs w:val="16"/>
              </w:rPr>
            </w:pPr>
            <w:r>
              <w:rPr>
                <w:sz w:val="16"/>
                <w:szCs w:val="16"/>
              </w:rPr>
              <w:t xml:space="preserve">Celoroční činnost </w:t>
            </w:r>
          </w:p>
        </w:tc>
        <w:tc>
          <w:tcPr>
            <w:tcW w:w="1134" w:type="dxa"/>
            <w:tcBorders>
              <w:top w:val="single" w:sz="8" w:space="0" w:color="auto"/>
              <w:left w:val="nil"/>
              <w:bottom w:val="single" w:sz="4" w:space="0" w:color="auto"/>
              <w:right w:val="single" w:sz="8" w:space="0" w:color="auto"/>
            </w:tcBorders>
            <w:shd w:val="clear" w:color="000000" w:fill="FFFF00"/>
            <w:vAlign w:val="center"/>
            <w:hideMark/>
          </w:tcPr>
          <w:p w14:paraId="5199D7BA" w14:textId="77777777" w:rsidR="00F358D2" w:rsidRDefault="00F358D2" w:rsidP="00686B93">
            <w:pPr>
              <w:jc w:val="right"/>
              <w:rPr>
                <w:b/>
                <w:bCs/>
              </w:rPr>
            </w:pPr>
            <w:r>
              <w:rPr>
                <w:b/>
                <w:bCs/>
              </w:rPr>
              <w:t>335 000</w:t>
            </w:r>
          </w:p>
        </w:tc>
      </w:tr>
      <w:tr w:rsidR="00F358D2" w14:paraId="773433AF" w14:textId="77777777" w:rsidTr="00686B93">
        <w:trPr>
          <w:trHeight w:val="390"/>
        </w:trPr>
        <w:tc>
          <w:tcPr>
            <w:tcW w:w="280" w:type="dxa"/>
            <w:tcBorders>
              <w:top w:val="single" w:sz="8" w:space="0" w:color="auto"/>
              <w:left w:val="single" w:sz="8" w:space="0" w:color="auto"/>
              <w:bottom w:val="nil"/>
              <w:right w:val="single" w:sz="8" w:space="0" w:color="auto"/>
            </w:tcBorders>
            <w:shd w:val="clear" w:color="auto" w:fill="auto"/>
            <w:noWrap/>
            <w:vAlign w:val="center"/>
            <w:hideMark/>
          </w:tcPr>
          <w:p w14:paraId="14FEF982" w14:textId="77777777" w:rsidR="00F358D2" w:rsidRDefault="00F358D2" w:rsidP="00686B93">
            <w:pPr>
              <w:jc w:val="center"/>
              <w:rPr>
                <w:b/>
                <w:bCs/>
                <w:sz w:val="18"/>
                <w:szCs w:val="18"/>
              </w:rPr>
            </w:pPr>
            <w:r>
              <w:rPr>
                <w:b/>
                <w:bCs/>
                <w:sz w:val="18"/>
                <w:szCs w:val="18"/>
              </w:rPr>
              <w:t>6</w:t>
            </w:r>
          </w:p>
        </w:tc>
        <w:tc>
          <w:tcPr>
            <w:tcW w:w="1280" w:type="dxa"/>
            <w:tcBorders>
              <w:top w:val="single" w:sz="8" w:space="0" w:color="auto"/>
              <w:left w:val="nil"/>
              <w:bottom w:val="single" w:sz="8" w:space="0" w:color="auto"/>
              <w:right w:val="single" w:sz="8" w:space="0" w:color="auto"/>
            </w:tcBorders>
            <w:shd w:val="clear" w:color="auto" w:fill="auto"/>
            <w:noWrap/>
            <w:vAlign w:val="center"/>
            <w:hideMark/>
          </w:tcPr>
          <w:p w14:paraId="14B69BC3" w14:textId="77777777" w:rsidR="00F358D2" w:rsidRDefault="00F358D2" w:rsidP="00686B93">
            <w:pPr>
              <w:rPr>
                <w:sz w:val="18"/>
                <w:szCs w:val="18"/>
              </w:rPr>
            </w:pPr>
            <w:r>
              <w:rPr>
                <w:sz w:val="18"/>
                <w:szCs w:val="18"/>
              </w:rPr>
              <w:t>442 24 907</w:t>
            </w:r>
          </w:p>
        </w:tc>
        <w:tc>
          <w:tcPr>
            <w:tcW w:w="5160" w:type="dxa"/>
            <w:tcBorders>
              <w:top w:val="single" w:sz="8" w:space="0" w:color="auto"/>
              <w:left w:val="nil"/>
              <w:bottom w:val="single" w:sz="8" w:space="0" w:color="auto"/>
              <w:right w:val="single" w:sz="8" w:space="0" w:color="auto"/>
            </w:tcBorders>
            <w:shd w:val="clear" w:color="auto" w:fill="auto"/>
            <w:vAlign w:val="center"/>
            <w:hideMark/>
          </w:tcPr>
          <w:p w14:paraId="3C824FC6" w14:textId="77777777" w:rsidR="00F358D2" w:rsidRDefault="00F358D2" w:rsidP="00686B93">
            <w:pPr>
              <w:rPr>
                <w:b/>
                <w:bCs/>
                <w:sz w:val="16"/>
                <w:szCs w:val="16"/>
              </w:rPr>
            </w:pPr>
            <w:r>
              <w:rPr>
                <w:b/>
                <w:bCs/>
                <w:sz w:val="16"/>
                <w:szCs w:val="16"/>
              </w:rPr>
              <w:t>Tělocvičná jednota Sokol Roudnice nad Labem</w:t>
            </w:r>
          </w:p>
        </w:tc>
        <w:tc>
          <w:tcPr>
            <w:tcW w:w="1644" w:type="dxa"/>
            <w:tcBorders>
              <w:top w:val="single" w:sz="8" w:space="0" w:color="auto"/>
              <w:left w:val="nil"/>
              <w:bottom w:val="single" w:sz="4" w:space="0" w:color="auto"/>
              <w:right w:val="single" w:sz="8" w:space="0" w:color="auto"/>
            </w:tcBorders>
            <w:shd w:val="clear" w:color="auto" w:fill="auto"/>
            <w:vAlign w:val="center"/>
            <w:hideMark/>
          </w:tcPr>
          <w:p w14:paraId="6E3B20CA" w14:textId="77777777" w:rsidR="00F358D2" w:rsidRDefault="00F358D2" w:rsidP="00686B93">
            <w:pPr>
              <w:rPr>
                <w:sz w:val="16"/>
                <w:szCs w:val="16"/>
              </w:rPr>
            </w:pPr>
            <w:r>
              <w:rPr>
                <w:sz w:val="16"/>
                <w:szCs w:val="16"/>
              </w:rPr>
              <w:t xml:space="preserve">Celoroční činnost </w:t>
            </w:r>
          </w:p>
        </w:tc>
        <w:tc>
          <w:tcPr>
            <w:tcW w:w="1134" w:type="dxa"/>
            <w:tcBorders>
              <w:top w:val="single" w:sz="8" w:space="0" w:color="auto"/>
              <w:left w:val="nil"/>
              <w:bottom w:val="single" w:sz="4" w:space="0" w:color="auto"/>
              <w:right w:val="single" w:sz="8" w:space="0" w:color="auto"/>
            </w:tcBorders>
            <w:shd w:val="clear" w:color="000000" w:fill="FFFF00"/>
            <w:vAlign w:val="center"/>
            <w:hideMark/>
          </w:tcPr>
          <w:p w14:paraId="6D65D89F" w14:textId="77777777" w:rsidR="00F358D2" w:rsidRDefault="00F358D2" w:rsidP="00686B93">
            <w:pPr>
              <w:jc w:val="right"/>
              <w:rPr>
                <w:b/>
                <w:bCs/>
              </w:rPr>
            </w:pPr>
            <w:r>
              <w:rPr>
                <w:b/>
                <w:bCs/>
              </w:rPr>
              <w:t>350 000</w:t>
            </w:r>
          </w:p>
        </w:tc>
      </w:tr>
      <w:tr w:rsidR="00F358D2" w14:paraId="7E4DBF3F" w14:textId="77777777" w:rsidTr="00686B93">
        <w:trPr>
          <w:trHeight w:val="390"/>
        </w:trPr>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AFBE61" w14:textId="77777777" w:rsidR="00F358D2" w:rsidRDefault="00F358D2" w:rsidP="00686B93">
            <w:pPr>
              <w:jc w:val="center"/>
              <w:rPr>
                <w:b/>
                <w:bCs/>
                <w:sz w:val="18"/>
                <w:szCs w:val="18"/>
              </w:rPr>
            </w:pPr>
            <w:r>
              <w:rPr>
                <w:b/>
                <w:bCs/>
                <w:sz w:val="18"/>
                <w:szCs w:val="18"/>
              </w:rPr>
              <w:t>7</w:t>
            </w:r>
          </w:p>
        </w:tc>
        <w:tc>
          <w:tcPr>
            <w:tcW w:w="1280" w:type="dxa"/>
            <w:tcBorders>
              <w:top w:val="nil"/>
              <w:left w:val="nil"/>
              <w:bottom w:val="single" w:sz="8" w:space="0" w:color="auto"/>
              <w:right w:val="single" w:sz="8" w:space="0" w:color="auto"/>
            </w:tcBorders>
            <w:shd w:val="clear" w:color="auto" w:fill="auto"/>
            <w:noWrap/>
            <w:vAlign w:val="center"/>
            <w:hideMark/>
          </w:tcPr>
          <w:p w14:paraId="7927682D" w14:textId="77777777" w:rsidR="00F358D2" w:rsidRDefault="00F358D2" w:rsidP="00686B93">
            <w:pPr>
              <w:rPr>
                <w:sz w:val="18"/>
                <w:szCs w:val="18"/>
              </w:rPr>
            </w:pPr>
            <w:r>
              <w:rPr>
                <w:sz w:val="18"/>
                <w:szCs w:val="18"/>
              </w:rPr>
              <w:t>467 71 522</w:t>
            </w:r>
          </w:p>
        </w:tc>
        <w:tc>
          <w:tcPr>
            <w:tcW w:w="5160" w:type="dxa"/>
            <w:tcBorders>
              <w:top w:val="nil"/>
              <w:left w:val="nil"/>
              <w:bottom w:val="single" w:sz="8" w:space="0" w:color="auto"/>
              <w:right w:val="single" w:sz="8" w:space="0" w:color="auto"/>
            </w:tcBorders>
            <w:shd w:val="clear" w:color="auto" w:fill="auto"/>
            <w:vAlign w:val="center"/>
            <w:hideMark/>
          </w:tcPr>
          <w:p w14:paraId="77D4777C" w14:textId="77777777" w:rsidR="00F358D2" w:rsidRDefault="00F358D2" w:rsidP="00686B93">
            <w:pPr>
              <w:rPr>
                <w:b/>
                <w:bCs/>
                <w:sz w:val="16"/>
                <w:szCs w:val="16"/>
              </w:rPr>
            </w:pPr>
            <w:r>
              <w:rPr>
                <w:b/>
                <w:bCs/>
                <w:sz w:val="16"/>
                <w:szCs w:val="16"/>
              </w:rPr>
              <w:t xml:space="preserve">Tělovýchovná jednota  Dynamo </w:t>
            </w:r>
            <w:proofErr w:type="spellStart"/>
            <w:r>
              <w:rPr>
                <w:b/>
                <w:bCs/>
                <w:sz w:val="16"/>
                <w:szCs w:val="16"/>
              </w:rPr>
              <w:t>Podlusky</w:t>
            </w:r>
            <w:proofErr w:type="spellEnd"/>
            <w:r>
              <w:rPr>
                <w:b/>
                <w:bCs/>
                <w:sz w:val="16"/>
                <w:szCs w:val="16"/>
              </w:rPr>
              <w:t xml:space="preserve"> </w:t>
            </w:r>
            <w:proofErr w:type="spellStart"/>
            <w:r>
              <w:rPr>
                <w:b/>
                <w:bCs/>
                <w:sz w:val="16"/>
                <w:szCs w:val="16"/>
              </w:rPr>
              <w:t>z.s</w:t>
            </w:r>
            <w:proofErr w:type="spellEnd"/>
            <w:r>
              <w:rPr>
                <w:b/>
                <w:bCs/>
                <w:sz w:val="16"/>
                <w:szCs w:val="16"/>
              </w:rPr>
              <w:t>.</w:t>
            </w:r>
          </w:p>
        </w:tc>
        <w:tc>
          <w:tcPr>
            <w:tcW w:w="1644" w:type="dxa"/>
            <w:tcBorders>
              <w:top w:val="single" w:sz="8" w:space="0" w:color="auto"/>
              <w:left w:val="nil"/>
              <w:bottom w:val="single" w:sz="8" w:space="0" w:color="auto"/>
              <w:right w:val="single" w:sz="8" w:space="0" w:color="auto"/>
            </w:tcBorders>
            <w:shd w:val="clear" w:color="auto" w:fill="auto"/>
            <w:vAlign w:val="center"/>
            <w:hideMark/>
          </w:tcPr>
          <w:p w14:paraId="2CF8DB0A" w14:textId="77777777" w:rsidR="00F358D2" w:rsidRDefault="00F358D2" w:rsidP="00686B93">
            <w:pPr>
              <w:rPr>
                <w:sz w:val="16"/>
                <w:szCs w:val="16"/>
              </w:rPr>
            </w:pPr>
            <w:r>
              <w:rPr>
                <w:sz w:val="16"/>
                <w:szCs w:val="16"/>
              </w:rPr>
              <w:t xml:space="preserve">Celoroční činnost </w:t>
            </w:r>
          </w:p>
        </w:tc>
        <w:tc>
          <w:tcPr>
            <w:tcW w:w="1134" w:type="dxa"/>
            <w:tcBorders>
              <w:top w:val="single" w:sz="8" w:space="0" w:color="auto"/>
              <w:left w:val="nil"/>
              <w:bottom w:val="single" w:sz="8" w:space="0" w:color="auto"/>
              <w:right w:val="single" w:sz="8" w:space="0" w:color="auto"/>
            </w:tcBorders>
            <w:shd w:val="clear" w:color="000000" w:fill="FFFF00"/>
            <w:vAlign w:val="center"/>
            <w:hideMark/>
          </w:tcPr>
          <w:p w14:paraId="61F7E65F" w14:textId="77777777" w:rsidR="00F358D2" w:rsidRDefault="00F358D2" w:rsidP="00686B93">
            <w:pPr>
              <w:jc w:val="right"/>
              <w:rPr>
                <w:b/>
                <w:bCs/>
              </w:rPr>
            </w:pPr>
            <w:r>
              <w:rPr>
                <w:b/>
                <w:bCs/>
              </w:rPr>
              <w:t>310 000</w:t>
            </w:r>
          </w:p>
        </w:tc>
      </w:tr>
      <w:tr w:rsidR="00F358D2" w14:paraId="526D83DA" w14:textId="77777777" w:rsidTr="00686B93">
        <w:trPr>
          <w:trHeight w:val="300"/>
        </w:trPr>
        <w:tc>
          <w:tcPr>
            <w:tcW w:w="280" w:type="dxa"/>
            <w:tcBorders>
              <w:top w:val="nil"/>
              <w:left w:val="nil"/>
              <w:bottom w:val="nil"/>
              <w:right w:val="nil"/>
            </w:tcBorders>
            <w:shd w:val="clear" w:color="auto" w:fill="auto"/>
            <w:noWrap/>
            <w:vAlign w:val="center"/>
            <w:hideMark/>
          </w:tcPr>
          <w:p w14:paraId="07AED3F1" w14:textId="77777777" w:rsidR="00F358D2" w:rsidRDefault="00F358D2" w:rsidP="00686B93">
            <w:pPr>
              <w:jc w:val="right"/>
              <w:rPr>
                <w:b/>
                <w:bCs/>
              </w:rPr>
            </w:pPr>
          </w:p>
        </w:tc>
        <w:tc>
          <w:tcPr>
            <w:tcW w:w="1280" w:type="dxa"/>
            <w:tcBorders>
              <w:top w:val="nil"/>
              <w:left w:val="nil"/>
              <w:bottom w:val="nil"/>
              <w:right w:val="nil"/>
            </w:tcBorders>
            <w:shd w:val="clear" w:color="auto" w:fill="auto"/>
            <w:noWrap/>
            <w:vAlign w:val="center"/>
            <w:hideMark/>
          </w:tcPr>
          <w:p w14:paraId="5905885C" w14:textId="77777777" w:rsidR="00F358D2" w:rsidRDefault="00F358D2" w:rsidP="00686B93">
            <w:pPr>
              <w:rPr>
                <w:sz w:val="20"/>
                <w:szCs w:val="20"/>
              </w:rPr>
            </w:pPr>
          </w:p>
        </w:tc>
        <w:tc>
          <w:tcPr>
            <w:tcW w:w="5160" w:type="dxa"/>
            <w:tcBorders>
              <w:top w:val="nil"/>
              <w:left w:val="nil"/>
              <w:bottom w:val="nil"/>
              <w:right w:val="nil"/>
            </w:tcBorders>
            <w:shd w:val="clear" w:color="auto" w:fill="auto"/>
            <w:vAlign w:val="center"/>
            <w:hideMark/>
          </w:tcPr>
          <w:p w14:paraId="444D1A06" w14:textId="77777777" w:rsidR="00F358D2" w:rsidRDefault="00F358D2" w:rsidP="00686B93">
            <w:pPr>
              <w:jc w:val="center"/>
              <w:rPr>
                <w:sz w:val="20"/>
                <w:szCs w:val="20"/>
              </w:rPr>
            </w:pPr>
          </w:p>
        </w:tc>
        <w:tc>
          <w:tcPr>
            <w:tcW w:w="1644" w:type="dxa"/>
            <w:tcBorders>
              <w:top w:val="nil"/>
              <w:left w:val="single" w:sz="8" w:space="0" w:color="auto"/>
              <w:bottom w:val="single" w:sz="8" w:space="0" w:color="auto"/>
              <w:right w:val="single" w:sz="8" w:space="0" w:color="auto"/>
            </w:tcBorders>
            <w:shd w:val="clear" w:color="auto" w:fill="auto"/>
            <w:vAlign w:val="center"/>
            <w:hideMark/>
          </w:tcPr>
          <w:p w14:paraId="5CEC2188" w14:textId="77777777" w:rsidR="00F358D2" w:rsidRDefault="00F358D2" w:rsidP="00686B93">
            <w:pPr>
              <w:jc w:val="right"/>
              <w:rPr>
                <w:sz w:val="18"/>
                <w:szCs w:val="18"/>
              </w:rPr>
            </w:pPr>
            <w:r>
              <w:rPr>
                <w:sz w:val="18"/>
                <w:szCs w:val="18"/>
              </w:rPr>
              <w:t>CELKEM</w:t>
            </w:r>
          </w:p>
        </w:tc>
        <w:tc>
          <w:tcPr>
            <w:tcW w:w="1134" w:type="dxa"/>
            <w:tcBorders>
              <w:top w:val="nil"/>
              <w:left w:val="nil"/>
              <w:bottom w:val="single" w:sz="8" w:space="0" w:color="auto"/>
              <w:right w:val="single" w:sz="8" w:space="0" w:color="auto"/>
            </w:tcBorders>
            <w:shd w:val="clear" w:color="auto" w:fill="auto"/>
            <w:vAlign w:val="center"/>
            <w:hideMark/>
          </w:tcPr>
          <w:p w14:paraId="69CF57F0" w14:textId="77777777" w:rsidR="00F358D2" w:rsidRDefault="00F358D2" w:rsidP="00686B93">
            <w:pPr>
              <w:jc w:val="right"/>
            </w:pPr>
            <w:r>
              <w:t>2 391 000</w:t>
            </w:r>
          </w:p>
        </w:tc>
      </w:tr>
    </w:tbl>
    <w:p w14:paraId="4E683117" w14:textId="77777777" w:rsidR="00F358D2" w:rsidRDefault="00F358D2" w:rsidP="00F358D2">
      <w:pPr>
        <w:pStyle w:val="Styl3"/>
      </w:pPr>
    </w:p>
    <w:p w14:paraId="0E30129B" w14:textId="77777777" w:rsidR="00F358D2" w:rsidRDefault="00F358D2" w:rsidP="00F358D2">
      <w:pPr>
        <w:pStyle w:val="Styl1"/>
      </w:pPr>
      <w:r>
        <w:t>- pro 18, proti 0, zdrželi se hlasování 0, návrh schválen.</w:t>
      </w:r>
    </w:p>
    <w:p w14:paraId="65467037" w14:textId="77777777" w:rsidR="00F358D2" w:rsidRDefault="00F358D2" w:rsidP="00F358D2">
      <w:pPr>
        <w:pStyle w:val="Styl1"/>
      </w:pPr>
      <w:r>
        <w:t xml:space="preserve">  </w:t>
      </w:r>
    </w:p>
    <w:p w14:paraId="5A4BD8C1" w14:textId="77777777" w:rsidR="00F358D2" w:rsidRDefault="00F358D2" w:rsidP="00F358D2">
      <w:pPr>
        <w:pStyle w:val="Styl3"/>
      </w:pPr>
      <w:r>
        <w:t>d) dodatek ke zřizovací listině Podřipského muzea</w:t>
      </w:r>
    </w:p>
    <w:p w14:paraId="2AC737BC" w14:textId="77777777" w:rsidR="00F358D2" w:rsidRDefault="00F358D2" w:rsidP="00F358D2">
      <w:pPr>
        <w:pStyle w:val="Styl2"/>
      </w:pPr>
      <w:r>
        <w:t xml:space="preserve"> </w:t>
      </w:r>
    </w:p>
    <w:p w14:paraId="37B1F60C" w14:textId="77777777" w:rsidR="00F358D2" w:rsidRPr="001E558A" w:rsidRDefault="00F358D2" w:rsidP="00F358D2">
      <w:pPr>
        <w:pStyle w:val="Styl1"/>
      </w:pPr>
      <w:r>
        <w:t>P. starosta: z</w:t>
      </w:r>
      <w:r w:rsidRPr="001E558A">
        <w:t xml:space="preserve"> důvodu uvolnění prostor v č.p. 101 organizací </w:t>
      </w:r>
      <w:proofErr w:type="spellStart"/>
      <w:r w:rsidRPr="001E558A">
        <w:t>Aqanaut</w:t>
      </w:r>
      <w:proofErr w:type="spellEnd"/>
      <w:r w:rsidRPr="001E558A">
        <w:t xml:space="preserve">, dochází k úpravě Zřizovací listiny příspěvkové organizace Podřipské muzeum. Úpravou dochází ke svěření dalšího nemovitého majetku, konkrétně: </w:t>
      </w:r>
    </w:p>
    <w:p w14:paraId="41390087" w14:textId="77777777" w:rsidR="00F358D2" w:rsidRDefault="00F358D2" w:rsidP="00F358D2">
      <w:pPr>
        <w:pStyle w:val="Styl1"/>
      </w:pPr>
      <w:r w:rsidRPr="001E558A">
        <w:t xml:space="preserve">celé budovy v č.p. 101 (dříve to byla pouze část, neboť část měla v pronájmu organizace </w:t>
      </w:r>
      <w:proofErr w:type="spellStart"/>
      <w:r w:rsidRPr="001E558A">
        <w:t>Aqanaut</w:t>
      </w:r>
      <w:proofErr w:type="spellEnd"/>
      <w:r w:rsidRPr="001E558A">
        <w:t>, která k 12. 1. 2024 tyto prostory přestala využívat).</w:t>
      </w:r>
    </w:p>
    <w:p w14:paraId="42D61089" w14:textId="77777777" w:rsidR="00F358D2" w:rsidRDefault="00F358D2" w:rsidP="00F358D2">
      <w:pPr>
        <w:pStyle w:val="Styl1"/>
      </w:pPr>
    </w:p>
    <w:p w14:paraId="29453B47" w14:textId="77777777" w:rsidR="00F358D2" w:rsidRDefault="00F358D2" w:rsidP="00F358D2">
      <w:pPr>
        <w:pStyle w:val="Styl1"/>
      </w:pPr>
      <w:r>
        <w:t>V rozpravě nikdo nevystoupil.</w:t>
      </w:r>
    </w:p>
    <w:p w14:paraId="5FFFCEA9" w14:textId="77777777" w:rsidR="00F358D2" w:rsidRDefault="00F358D2" w:rsidP="00F358D2">
      <w:pPr>
        <w:pStyle w:val="Styl1"/>
      </w:pPr>
    </w:p>
    <w:p w14:paraId="73A80840" w14:textId="77777777" w:rsidR="00F358D2" w:rsidRDefault="00F358D2" w:rsidP="00F358D2">
      <w:pPr>
        <w:pStyle w:val="Styl1"/>
      </w:pPr>
      <w:r>
        <w:t>Hlasování o návrhu usnesení:</w:t>
      </w:r>
    </w:p>
    <w:p w14:paraId="10517DCF" w14:textId="77777777" w:rsidR="00F358D2" w:rsidRDefault="00F358D2" w:rsidP="00F358D2">
      <w:pPr>
        <w:pStyle w:val="Styl3"/>
      </w:pPr>
    </w:p>
    <w:p w14:paraId="215419BC" w14:textId="77777777" w:rsidR="00F358D2" w:rsidRDefault="00F358D2" w:rsidP="00F358D2">
      <w:pPr>
        <w:pStyle w:val="Styl3"/>
      </w:pPr>
      <w:r>
        <w:t>Usnesení č. 9/2024/ZM:</w:t>
      </w:r>
    </w:p>
    <w:p w14:paraId="326C093B" w14:textId="77777777" w:rsidR="00F358D2" w:rsidRDefault="00F358D2" w:rsidP="00F358D2">
      <w:pPr>
        <w:pStyle w:val="Styl2"/>
      </w:pPr>
      <w:r>
        <w:t xml:space="preserve">Zastupitelstvo města rozhodlo </w:t>
      </w:r>
      <w:r w:rsidRPr="00B47CFA">
        <w:t xml:space="preserve">o svěření dalšího nemovitého majetku Podřipskému muzeu - konkrétně </w:t>
      </w:r>
      <w:r>
        <w:t xml:space="preserve">pozemek </w:t>
      </w:r>
      <w:proofErr w:type="spellStart"/>
      <w:r w:rsidRPr="00B47CFA">
        <w:t>parc</w:t>
      </w:r>
      <w:proofErr w:type="spellEnd"/>
      <w:r w:rsidRPr="00B47CFA">
        <w:t xml:space="preserve">. č. </w:t>
      </w:r>
      <w:r>
        <w:t xml:space="preserve"> 138, jehož součástí je stavba č.p. 101.</w:t>
      </w:r>
    </w:p>
    <w:p w14:paraId="75AADE4B" w14:textId="77777777" w:rsidR="00F358D2" w:rsidRPr="00B47CFA" w:rsidRDefault="00F358D2" w:rsidP="00F358D2">
      <w:pPr>
        <w:pStyle w:val="Styl3"/>
        <w:ind w:left="780"/>
        <w:jc w:val="both"/>
        <w:rPr>
          <w:u w:val="none"/>
        </w:rPr>
      </w:pPr>
    </w:p>
    <w:p w14:paraId="371ED67D" w14:textId="77777777" w:rsidR="00F358D2" w:rsidRPr="001E558A" w:rsidRDefault="00F358D2" w:rsidP="00F358D2">
      <w:pPr>
        <w:pStyle w:val="Styl2"/>
      </w:pPr>
      <w:r>
        <w:t xml:space="preserve">Zastupitelstvo města schválilo Dodatek č. 1/2024 ke zřizovací listině </w:t>
      </w:r>
      <w:r w:rsidRPr="00631F6D">
        <w:t xml:space="preserve">příspěvkové organizace </w:t>
      </w:r>
      <w:r>
        <w:t>Podřipské muzeum,</w:t>
      </w:r>
      <w:r w:rsidRPr="00631F6D">
        <w:t xml:space="preserve"> </w:t>
      </w:r>
      <w:r w:rsidRPr="004A7A3A">
        <w:rPr>
          <w:bCs/>
        </w:rPr>
        <w:t xml:space="preserve">schválené Zastupitelstvem města Roudnice nad Labem dne 22.06.2020 pod č. </w:t>
      </w:r>
      <w:proofErr w:type="spellStart"/>
      <w:r w:rsidRPr="004A7A3A">
        <w:rPr>
          <w:bCs/>
        </w:rPr>
        <w:t>usn</w:t>
      </w:r>
      <w:proofErr w:type="spellEnd"/>
      <w:r w:rsidRPr="004A7A3A">
        <w:rPr>
          <w:bCs/>
        </w:rPr>
        <w:t>. 31/2020/ZM</w:t>
      </w:r>
      <w:r>
        <w:rPr>
          <w:bCs/>
        </w:rPr>
        <w:t xml:space="preserve"> (pro 18, proti 0, zdrželi se hlasování 0, návrh schválen).</w:t>
      </w:r>
    </w:p>
    <w:p w14:paraId="35173AF9" w14:textId="77777777" w:rsidR="00F358D2" w:rsidRDefault="00F358D2" w:rsidP="00F358D2">
      <w:pPr>
        <w:pStyle w:val="Styl2"/>
      </w:pPr>
    </w:p>
    <w:p w14:paraId="573E39D3" w14:textId="77777777" w:rsidR="00F358D2" w:rsidRDefault="00F358D2" w:rsidP="00F358D2">
      <w:pPr>
        <w:pStyle w:val="Styl3"/>
      </w:pPr>
      <w:r>
        <w:t>9) Úřad územního plánování</w:t>
      </w:r>
    </w:p>
    <w:p w14:paraId="093D258D" w14:textId="77777777" w:rsidR="00F358D2" w:rsidRDefault="00F358D2" w:rsidP="00F358D2">
      <w:pPr>
        <w:pStyle w:val="Styl1"/>
      </w:pPr>
      <w:r>
        <w:t xml:space="preserve">       </w:t>
      </w:r>
    </w:p>
    <w:p w14:paraId="09D65A28" w14:textId="77777777" w:rsidR="00F358D2" w:rsidRDefault="00F358D2" w:rsidP="00F358D2">
      <w:pPr>
        <w:pStyle w:val="Styl3"/>
      </w:pPr>
      <w:r>
        <w:t>a) změna č. 14 územního plánu</w:t>
      </w:r>
    </w:p>
    <w:p w14:paraId="7F4D7264" w14:textId="77777777" w:rsidR="00F358D2" w:rsidRDefault="00F358D2" w:rsidP="00F358D2">
      <w:pPr>
        <w:pStyle w:val="Styl2"/>
      </w:pPr>
    </w:p>
    <w:p w14:paraId="592A5991" w14:textId="77777777" w:rsidR="00F358D2" w:rsidRDefault="00F358D2" w:rsidP="00F358D2">
      <w:pPr>
        <w:pStyle w:val="Styl1"/>
      </w:pPr>
      <w:r>
        <w:t xml:space="preserve">P. starosta: úřad územního plánování předkládá několik návrhů na pořízení změny územního plánu, až na jeden se zbylé návrhy zabývají lokalitou zahrádek zejména Na Krásných horách a na Slavíně, a s ohledem na to, že jde o poměrně rozsáhlou problematiku, týkající se zástavby v zahrádkářských koloniích a dotýkají se současné legislativy, ale i připravované, nový stavební zákon, tak tyto návrhy  doporučuji vzít pouze na vědomí s odpovídajícím usnesením. Návrh na rozšíření komerční plochy doporučuji projednat. </w:t>
      </w:r>
    </w:p>
    <w:p w14:paraId="48BAF79A" w14:textId="77777777" w:rsidR="00F358D2" w:rsidRDefault="00F358D2" w:rsidP="00F358D2">
      <w:pPr>
        <w:pStyle w:val="Styl1"/>
      </w:pPr>
      <w:r>
        <w:lastRenderedPageBreak/>
        <w:t xml:space="preserve"> </w:t>
      </w:r>
    </w:p>
    <w:p w14:paraId="47B9A650" w14:textId="77777777" w:rsidR="00F358D2" w:rsidRDefault="00F358D2" w:rsidP="00F358D2">
      <w:pPr>
        <w:pStyle w:val="Styl1"/>
      </w:pPr>
      <w:r>
        <w:t>V rozpravě nikdo nevystoupil.</w:t>
      </w:r>
    </w:p>
    <w:p w14:paraId="382E1CF6" w14:textId="77777777" w:rsidR="00F358D2" w:rsidRDefault="00F358D2" w:rsidP="00F358D2">
      <w:pPr>
        <w:pStyle w:val="Styl1"/>
      </w:pPr>
    </w:p>
    <w:p w14:paraId="5C19D14C" w14:textId="77777777" w:rsidR="00F358D2" w:rsidRDefault="00F358D2" w:rsidP="00F358D2">
      <w:pPr>
        <w:pStyle w:val="Styl1"/>
      </w:pPr>
      <w:r>
        <w:t>Hlasování o návrhu usnesení:</w:t>
      </w:r>
    </w:p>
    <w:p w14:paraId="657F38D5" w14:textId="77777777" w:rsidR="00F358D2" w:rsidRDefault="00F358D2" w:rsidP="00F358D2">
      <w:pPr>
        <w:pStyle w:val="Styl3"/>
      </w:pPr>
      <w:r>
        <w:t>Usnesení č. 10/2024/ZM:</w:t>
      </w:r>
    </w:p>
    <w:p w14:paraId="5CB4369E" w14:textId="77777777" w:rsidR="00F358D2" w:rsidRPr="00D77074" w:rsidRDefault="00F358D2" w:rsidP="00F358D2">
      <w:pPr>
        <w:pStyle w:val="Styl3"/>
        <w:jc w:val="both"/>
        <w:rPr>
          <w:b w:val="0"/>
          <w:u w:val="none"/>
        </w:rPr>
      </w:pPr>
      <w:r w:rsidRPr="00D77074">
        <w:rPr>
          <w:bCs/>
        </w:rPr>
        <w:t>Lokalita č.</w:t>
      </w:r>
      <w:r>
        <w:rPr>
          <w:bCs/>
        </w:rPr>
        <w:t xml:space="preserve"> </w:t>
      </w:r>
      <w:r w:rsidRPr="00D77074">
        <w:rPr>
          <w:bCs/>
        </w:rPr>
        <w:t>4</w:t>
      </w:r>
      <w:r>
        <w:rPr>
          <w:bCs/>
        </w:rPr>
        <w:t>, 5, 6, 7 a 9</w:t>
      </w:r>
      <w:r w:rsidRPr="00D77074">
        <w:rPr>
          <w:bCs/>
        </w:rPr>
        <w:t>:</w:t>
      </w:r>
      <w:r w:rsidRPr="00D77074">
        <w:rPr>
          <w:b w:val="0"/>
          <w:u w:val="none"/>
        </w:rPr>
        <w:t xml:space="preserve"> </w:t>
      </w:r>
    </w:p>
    <w:p w14:paraId="08A0332E" w14:textId="77777777" w:rsidR="00F358D2" w:rsidRDefault="00F358D2" w:rsidP="00F358D2">
      <w:pPr>
        <w:pStyle w:val="Styl2"/>
      </w:pPr>
      <w:r>
        <w:t>Zastupitelstvo města bere návrh občanů na změnu územního plánu Roudnice nad Labem na vědomí s tím,  že ho nebude nyní věcně projednávat. Zastupitelstvo města ukládá určenému zastupiteli, aby ve spolupráci s úřadem územního plánování a právníky města připravil podklady pro jednání zastupitelstva města dle nového stavebního zákona č. 283/2021 Sb. , stavební zákon, účinného od 1. 7. 2024 a prováděcích předpisů, které budou k němu vydány (pro 18, proti 0, zdrželi se hlasování 0, návrh schválen).</w:t>
      </w:r>
    </w:p>
    <w:p w14:paraId="04D80EC8" w14:textId="77777777" w:rsidR="00F358D2" w:rsidRDefault="00F358D2" w:rsidP="00F358D2">
      <w:pPr>
        <w:pStyle w:val="Styl2"/>
      </w:pPr>
      <w:r>
        <w:t xml:space="preserve"> </w:t>
      </w:r>
    </w:p>
    <w:p w14:paraId="6FBBC26E" w14:textId="77777777" w:rsidR="00F358D2" w:rsidRDefault="00F358D2" w:rsidP="00F358D2">
      <w:pPr>
        <w:pStyle w:val="Styl3"/>
      </w:pPr>
      <w:r>
        <w:t>Usnesení č. 11/2024/ZM:</w:t>
      </w:r>
    </w:p>
    <w:p w14:paraId="111EE382" w14:textId="77777777" w:rsidR="00F358D2" w:rsidRDefault="00F358D2" w:rsidP="00F358D2">
      <w:pPr>
        <w:pStyle w:val="Styl3"/>
      </w:pPr>
      <w:r>
        <w:t>Lokalita č. 8:</w:t>
      </w:r>
    </w:p>
    <w:p w14:paraId="690ABB48" w14:textId="77777777" w:rsidR="00F358D2" w:rsidRDefault="00F358D2" w:rsidP="00F358D2">
      <w:pPr>
        <w:pStyle w:val="Styl2"/>
      </w:pPr>
      <w:r>
        <w:t>Zastupitelstvo města rozhodlo o pořízení „změny č. 14 Územního plánu Roudnice nad Labem“ v lokalitě č. 8 na </w:t>
      </w:r>
      <w:proofErr w:type="spellStart"/>
      <w:r>
        <w:t>poz</w:t>
      </w:r>
      <w:proofErr w:type="spellEnd"/>
      <w:r>
        <w:t xml:space="preserve">. </w:t>
      </w:r>
      <w:proofErr w:type="spellStart"/>
      <w:r>
        <w:t>parc</w:t>
      </w:r>
      <w:proofErr w:type="spellEnd"/>
      <w:r>
        <w:t>. č. 1336/2,1336/3 a 1336/14 v k. ú Roudnice nad Labem z ploch veřejných prostranství na plochy občanské vybavenosti - komerční malé.</w:t>
      </w:r>
    </w:p>
    <w:p w14:paraId="5BBF96D1" w14:textId="77777777" w:rsidR="00F358D2" w:rsidRDefault="00F358D2" w:rsidP="00F358D2">
      <w:pPr>
        <w:pStyle w:val="Styl2"/>
      </w:pPr>
    </w:p>
    <w:p w14:paraId="6009ABB6" w14:textId="77777777" w:rsidR="00F358D2" w:rsidRDefault="00F358D2" w:rsidP="00F358D2">
      <w:pPr>
        <w:pStyle w:val="Styl2"/>
      </w:pPr>
      <w:r>
        <w:t>Zastupitelstvo města rozhodlo, že pro tuto plochu budou stanoveny prvky regulačního plánu a to s ohledem na okolní obytnou zástavbu.</w:t>
      </w:r>
    </w:p>
    <w:p w14:paraId="6E0D5283" w14:textId="77777777" w:rsidR="00F358D2" w:rsidRDefault="00F358D2" w:rsidP="00F358D2">
      <w:pPr>
        <w:pStyle w:val="Styl2"/>
      </w:pPr>
    </w:p>
    <w:p w14:paraId="10234CED" w14:textId="77777777" w:rsidR="00F358D2" w:rsidRDefault="00F358D2" w:rsidP="00F358D2">
      <w:pPr>
        <w:pStyle w:val="Styl2"/>
      </w:pPr>
      <w:r>
        <w:t>Zastupitelstvo města v souladu s </w:t>
      </w:r>
      <w:proofErr w:type="spellStart"/>
      <w:r>
        <w:t>ust</w:t>
      </w:r>
      <w:proofErr w:type="spellEnd"/>
      <w:r>
        <w:t>. § 45 odst. 4 stavebního zákona podmiňuje pořízení změny č. 14 úplnou úhradou nákladů na její zpracování, a to ve výši 100 % z ceny díla (poměrná část za výše uvedenou lokalitu) hrazené projektantovi. Dohoda o úhradě nákladů bude uzavřena před podpisem smlouvy s projektantem.</w:t>
      </w:r>
    </w:p>
    <w:p w14:paraId="354AD1C7" w14:textId="77777777" w:rsidR="00F358D2" w:rsidRDefault="00F358D2" w:rsidP="00F358D2">
      <w:pPr>
        <w:pStyle w:val="Styl2"/>
      </w:pPr>
    </w:p>
    <w:p w14:paraId="125E832E" w14:textId="77777777" w:rsidR="00F358D2" w:rsidRDefault="00F358D2" w:rsidP="00F358D2">
      <w:pPr>
        <w:pStyle w:val="Styl2"/>
      </w:pPr>
      <w:r>
        <w:t>Zastupitelstvo města v souladu s ustanovením § 55a a 55b stavebního zákona rozhodlo, že Změna č. 14 ÚP Roudnice nad Labem bude pořizována zkráceným postupem pořizování změny územního plánu, tj. dle navrženého obsahu změny s doplněním prvků regulačního plánu (pro 18, proti 0, zdrželi se hlasování 0, návrh schválen).</w:t>
      </w:r>
    </w:p>
    <w:p w14:paraId="4EDB44EA" w14:textId="77777777" w:rsidR="00F358D2" w:rsidRDefault="00F358D2" w:rsidP="00F358D2">
      <w:pPr>
        <w:pStyle w:val="Styl2"/>
      </w:pPr>
      <w:r>
        <w:t xml:space="preserve"> </w:t>
      </w:r>
    </w:p>
    <w:p w14:paraId="4CEFB09B" w14:textId="23B3CBDC" w:rsidR="00F358D2" w:rsidRDefault="00F358D2" w:rsidP="00F358D2">
      <w:pPr>
        <w:pStyle w:val="Styl1"/>
      </w:pPr>
      <w:r>
        <w:t>(po přečtení návrhu na usnesení vystoupil p. P (viz níže), po jeho vystoupení bylo hlasováno, pro přehlednost hlasování uvedeno u usnesení)</w:t>
      </w:r>
    </w:p>
    <w:p w14:paraId="2256FDDB" w14:textId="77777777" w:rsidR="00F358D2" w:rsidRDefault="00F358D2" w:rsidP="00F358D2">
      <w:pPr>
        <w:pStyle w:val="Styl1"/>
      </w:pPr>
    </w:p>
    <w:p w14:paraId="7E558256" w14:textId="429B2747" w:rsidR="00F358D2" w:rsidRDefault="00F358D2" w:rsidP="00F358D2">
      <w:pPr>
        <w:pStyle w:val="Styl1"/>
      </w:pPr>
      <w:r>
        <w:t>p. P</w:t>
      </w:r>
    </w:p>
    <w:p w14:paraId="31761DE5" w14:textId="77777777" w:rsidR="00F358D2" w:rsidRDefault="00F358D2" w:rsidP="00F358D2">
      <w:pPr>
        <w:pStyle w:val="Styl1"/>
      </w:pPr>
      <w:r>
        <w:t>- chtěl bych se tomu vyjádřit, že ty pozemky vlastně ostatní už jsou jako malý už plocha dávno, ale ten pozemek 1336/14 jsme koupili od města v 99. roce jako manipulační plochu. Nevyužívali jsme to a ta plocha se změnila během těch let ve veřejný prostranství. Nevím, jak se to stalo, proč se to stalo, ale město nám ho prodalo jako manipulační plochu a během doby si ji zahradilo zpátky, takže to nám připadá trošku takový nefér, no.</w:t>
      </w:r>
    </w:p>
    <w:p w14:paraId="1B65AF63" w14:textId="77777777" w:rsidR="00F358D2" w:rsidRDefault="00F358D2" w:rsidP="00F358D2">
      <w:pPr>
        <w:pStyle w:val="Styl1"/>
      </w:pPr>
    </w:p>
    <w:p w14:paraId="27063099" w14:textId="77777777" w:rsidR="00F358D2" w:rsidRDefault="00F358D2" w:rsidP="00F358D2">
      <w:pPr>
        <w:pStyle w:val="Styl1"/>
      </w:pPr>
      <w:r>
        <w:t>p. starosta</w:t>
      </w:r>
    </w:p>
    <w:p w14:paraId="338329EF" w14:textId="77777777" w:rsidR="00F358D2" w:rsidRDefault="00F358D2" w:rsidP="00F358D2">
      <w:pPr>
        <w:pStyle w:val="Styl1"/>
      </w:pPr>
      <w:r>
        <w:t xml:space="preserve">- rozumím tomu. Nevím, jak se to stalo. Dneska popisujeme stav, který je k dnešnímu dni a k tomu teďka jsme připravili to usnesení, co vlastně řeší ten váš požadavek. </w:t>
      </w:r>
    </w:p>
    <w:p w14:paraId="49EC932F" w14:textId="77777777" w:rsidR="00F358D2" w:rsidRDefault="00F358D2" w:rsidP="00F358D2">
      <w:pPr>
        <w:pStyle w:val="Styl1"/>
      </w:pPr>
    </w:p>
    <w:p w14:paraId="13D7585B" w14:textId="4FE0D036" w:rsidR="00F358D2" w:rsidRDefault="00F358D2" w:rsidP="00F358D2">
      <w:pPr>
        <w:pStyle w:val="Styl1"/>
      </w:pPr>
      <w:r>
        <w:t>p. P</w:t>
      </w:r>
    </w:p>
    <w:p w14:paraId="47654C36" w14:textId="77777777" w:rsidR="00F358D2" w:rsidRDefault="00F358D2" w:rsidP="00F358D2">
      <w:pPr>
        <w:pStyle w:val="Styl1"/>
      </w:pPr>
      <w:r>
        <w:t>- řádně jsme ho koupili, řádně zaplatili.</w:t>
      </w:r>
    </w:p>
    <w:p w14:paraId="14299374" w14:textId="77777777" w:rsidR="00F358D2" w:rsidRDefault="00F358D2" w:rsidP="00F358D2">
      <w:pPr>
        <w:pStyle w:val="Styl1"/>
      </w:pPr>
    </w:p>
    <w:p w14:paraId="1A0A88D5" w14:textId="77777777" w:rsidR="00F358D2" w:rsidRDefault="00F358D2" w:rsidP="00F358D2">
      <w:pPr>
        <w:pStyle w:val="Styl1"/>
      </w:pPr>
      <w:r>
        <w:t>p. starosta</w:t>
      </w:r>
    </w:p>
    <w:p w14:paraId="213015FE" w14:textId="77777777" w:rsidR="00F358D2" w:rsidRDefault="00F358D2" w:rsidP="00F358D2">
      <w:pPr>
        <w:pStyle w:val="Styl1"/>
      </w:pPr>
      <w:r>
        <w:t>- děkuji za informaci</w:t>
      </w:r>
    </w:p>
    <w:p w14:paraId="4CC8771B" w14:textId="77777777" w:rsidR="00F358D2" w:rsidRDefault="00F358D2" w:rsidP="00F358D2">
      <w:pPr>
        <w:pStyle w:val="Styl1"/>
      </w:pPr>
    </w:p>
    <w:p w14:paraId="418E2BBD" w14:textId="77777777" w:rsidR="00F358D2" w:rsidRDefault="00F358D2" w:rsidP="00F358D2">
      <w:pPr>
        <w:pStyle w:val="Styl3"/>
      </w:pPr>
      <w:r>
        <w:t>10) Odbor MH</w:t>
      </w:r>
    </w:p>
    <w:p w14:paraId="0630BED7" w14:textId="77777777" w:rsidR="00F358D2" w:rsidRDefault="00F358D2" w:rsidP="00F358D2">
      <w:pPr>
        <w:pStyle w:val="Styl1"/>
      </w:pPr>
      <w:r>
        <w:t xml:space="preserve">       </w:t>
      </w:r>
    </w:p>
    <w:p w14:paraId="1715F508" w14:textId="77777777" w:rsidR="00F358D2" w:rsidRDefault="00F358D2" w:rsidP="00F358D2">
      <w:pPr>
        <w:pStyle w:val="Styl3"/>
      </w:pPr>
      <w:r>
        <w:t xml:space="preserve">a) žádost o vyjádření k pozemku </w:t>
      </w:r>
      <w:proofErr w:type="spellStart"/>
      <w:r>
        <w:t>parc</w:t>
      </w:r>
      <w:proofErr w:type="spellEnd"/>
      <w:r>
        <w:t xml:space="preserve">. č. 3917/152 v k. </w:t>
      </w:r>
      <w:proofErr w:type="spellStart"/>
      <w:r>
        <w:t>ú.</w:t>
      </w:r>
      <w:proofErr w:type="spellEnd"/>
      <w:r>
        <w:t xml:space="preserve"> Roudnice n. L.</w:t>
      </w:r>
    </w:p>
    <w:p w14:paraId="4065ECDA" w14:textId="77777777" w:rsidR="00F358D2" w:rsidRDefault="00F358D2" w:rsidP="00F358D2">
      <w:pPr>
        <w:pStyle w:val="Styl1"/>
      </w:pPr>
      <w:r>
        <w:t xml:space="preserve">    </w:t>
      </w:r>
    </w:p>
    <w:p w14:paraId="213C42D6" w14:textId="77777777" w:rsidR="00F358D2" w:rsidRPr="00B16F2B" w:rsidRDefault="00F358D2" w:rsidP="00F358D2">
      <w:pPr>
        <w:pStyle w:val="Styl1"/>
      </w:pPr>
      <w:r>
        <w:t xml:space="preserve">P. starosta: Úřad pro zastupování státu ve věcech majetkových zaslal městu dotaz, zda má zájem o odkoupení pozemku </w:t>
      </w:r>
      <w:proofErr w:type="spellStart"/>
      <w:r>
        <w:t>parc</w:t>
      </w:r>
      <w:proofErr w:type="spellEnd"/>
      <w:r>
        <w:t xml:space="preserve">. č. 3917/152 v k. </w:t>
      </w:r>
      <w:proofErr w:type="spellStart"/>
      <w:r>
        <w:t>ú.</w:t>
      </w:r>
      <w:proofErr w:type="spellEnd"/>
      <w:r>
        <w:t xml:space="preserve"> Roudnice nad Labem, o výměře 60 m</w:t>
      </w:r>
      <w:r>
        <w:rPr>
          <w:vertAlign w:val="superscript"/>
        </w:rPr>
        <w:t>2</w:t>
      </w:r>
      <w:r>
        <w:t>, který tvoří prostor za garážemi ul. Švermova v lokalitě tzv. Na Cihelně.</w:t>
      </w:r>
    </w:p>
    <w:p w14:paraId="1FDCC4D7" w14:textId="77777777" w:rsidR="00F358D2" w:rsidRDefault="00F358D2" w:rsidP="00F358D2">
      <w:pPr>
        <w:pStyle w:val="Styl1"/>
      </w:pPr>
      <w:r>
        <w:t>Rada města doporučuje projevit zájem o odkoupení pozemku, okolní pozemky jsou města.</w:t>
      </w:r>
    </w:p>
    <w:p w14:paraId="73782F50" w14:textId="77777777" w:rsidR="00F358D2" w:rsidRDefault="00F358D2" w:rsidP="00F358D2">
      <w:pPr>
        <w:pStyle w:val="Styl1"/>
      </w:pPr>
    </w:p>
    <w:p w14:paraId="64BC0DA4" w14:textId="77777777" w:rsidR="00F358D2" w:rsidRDefault="00F358D2" w:rsidP="00F358D2">
      <w:pPr>
        <w:pStyle w:val="Styl1"/>
      </w:pPr>
      <w:r>
        <w:t>V rozpravě nikdo nevystoupil.</w:t>
      </w:r>
    </w:p>
    <w:p w14:paraId="1D6436E7" w14:textId="77777777" w:rsidR="00F358D2" w:rsidRDefault="00F358D2" w:rsidP="00F358D2">
      <w:pPr>
        <w:pStyle w:val="Styl1"/>
      </w:pPr>
    </w:p>
    <w:p w14:paraId="289B0C18" w14:textId="77777777" w:rsidR="00F358D2" w:rsidRDefault="00F358D2" w:rsidP="00F358D2">
      <w:pPr>
        <w:pStyle w:val="Styl1"/>
      </w:pPr>
      <w:r>
        <w:t>Hlasování o návrhu usnesení:</w:t>
      </w:r>
    </w:p>
    <w:p w14:paraId="5F2BB5D4" w14:textId="77777777" w:rsidR="00F358D2" w:rsidRDefault="00F358D2" w:rsidP="00F358D2">
      <w:pPr>
        <w:pStyle w:val="Styl3"/>
      </w:pPr>
      <w:r>
        <w:t>Usnesení č. 12/2024/ZM:</w:t>
      </w:r>
    </w:p>
    <w:p w14:paraId="2AEB804D" w14:textId="77777777" w:rsidR="00F358D2" w:rsidRDefault="00F358D2" w:rsidP="00F358D2">
      <w:pPr>
        <w:pStyle w:val="Styl2"/>
      </w:pPr>
      <w:r>
        <w:t xml:space="preserve">Zastupitelstvo města má zájem o pozemek </w:t>
      </w:r>
      <w:proofErr w:type="spellStart"/>
      <w:r>
        <w:t>parc</w:t>
      </w:r>
      <w:proofErr w:type="spellEnd"/>
      <w:r>
        <w:t xml:space="preserve">. č. 3917/152 v k. </w:t>
      </w:r>
      <w:proofErr w:type="spellStart"/>
      <w:r>
        <w:t>ú.</w:t>
      </w:r>
      <w:proofErr w:type="spellEnd"/>
      <w:r>
        <w:t xml:space="preserve"> Roudnice nad Labem. Konečné rozhodnutí ve věci odkoupení pozemku proběhne po předložení podmínek převodu a ceny (pro 18, proti 0, zdrželi se hlasování 0, návrh schválen).</w:t>
      </w:r>
    </w:p>
    <w:p w14:paraId="27A5CE3C" w14:textId="77777777" w:rsidR="00F358D2" w:rsidRDefault="00F358D2" w:rsidP="00F358D2">
      <w:pPr>
        <w:pStyle w:val="Styl1"/>
      </w:pPr>
      <w:r>
        <w:t xml:space="preserve">   </w:t>
      </w:r>
    </w:p>
    <w:p w14:paraId="1EE5997C" w14:textId="77777777" w:rsidR="00F358D2" w:rsidRDefault="00F358D2" w:rsidP="00F358D2">
      <w:pPr>
        <w:pStyle w:val="Styl3"/>
      </w:pPr>
      <w:r>
        <w:t xml:space="preserve">b) žádost o odkoupení pozemku </w:t>
      </w:r>
      <w:proofErr w:type="spellStart"/>
      <w:r>
        <w:t>parc</w:t>
      </w:r>
      <w:proofErr w:type="spellEnd"/>
      <w:r>
        <w:t xml:space="preserve">. č. 4216/1 v k. </w:t>
      </w:r>
      <w:proofErr w:type="spellStart"/>
      <w:r>
        <w:t>ú.</w:t>
      </w:r>
      <w:proofErr w:type="spellEnd"/>
      <w:r>
        <w:t xml:space="preserve"> Roudnice n. L.</w:t>
      </w:r>
    </w:p>
    <w:p w14:paraId="693DDAAC" w14:textId="77777777" w:rsidR="00F358D2" w:rsidRDefault="00F358D2" w:rsidP="00F358D2">
      <w:pPr>
        <w:pStyle w:val="Styl1"/>
      </w:pPr>
    </w:p>
    <w:p w14:paraId="04FAF445" w14:textId="5C456CA1" w:rsidR="00F358D2" w:rsidRPr="00B16F2B" w:rsidRDefault="00F358D2" w:rsidP="00F358D2">
      <w:pPr>
        <w:pStyle w:val="Styl1"/>
      </w:pPr>
      <w:r>
        <w:t xml:space="preserve">P. starosta: pan P požádal o odkoupení části pozemku </w:t>
      </w:r>
      <w:proofErr w:type="spellStart"/>
      <w:r>
        <w:t>parc</w:t>
      </w:r>
      <w:proofErr w:type="spellEnd"/>
      <w:r>
        <w:t xml:space="preserve">. č. 4216/1 v k. </w:t>
      </w:r>
      <w:proofErr w:type="spellStart"/>
      <w:r>
        <w:t>ú.</w:t>
      </w:r>
      <w:proofErr w:type="spellEnd"/>
      <w:r>
        <w:t xml:space="preserve"> Roudnice nad Labem, na kterou zasahuje jeho garáž. Jedná se o výměru 16 m</w:t>
      </w:r>
      <w:r>
        <w:rPr>
          <w:vertAlign w:val="superscript"/>
        </w:rPr>
        <w:t>2</w:t>
      </w:r>
      <w:r>
        <w:t xml:space="preserve"> a znaleckým posudkem byla stanovena cena tohoto pozemku 15.210,- Kč. Jde o narovnání v katastru nemovitostí.</w:t>
      </w:r>
    </w:p>
    <w:p w14:paraId="2A79B13E" w14:textId="77777777" w:rsidR="00F358D2" w:rsidRDefault="00F358D2" w:rsidP="00F358D2">
      <w:pPr>
        <w:pStyle w:val="Styl1"/>
      </w:pPr>
      <w:r>
        <w:t>Rada města doporučuje rozhodnout o prodeji části pozemku.</w:t>
      </w:r>
    </w:p>
    <w:p w14:paraId="19915784" w14:textId="77777777" w:rsidR="00F358D2" w:rsidRDefault="00F358D2" w:rsidP="00F358D2">
      <w:pPr>
        <w:pStyle w:val="Styl1"/>
      </w:pPr>
    </w:p>
    <w:p w14:paraId="77D71B12" w14:textId="77777777" w:rsidR="00F358D2" w:rsidRDefault="00F358D2" w:rsidP="00F358D2">
      <w:pPr>
        <w:pStyle w:val="Styl1"/>
      </w:pPr>
      <w:r>
        <w:t>V rozpravě nikdo nevystoupil.</w:t>
      </w:r>
    </w:p>
    <w:p w14:paraId="1236839E" w14:textId="77777777" w:rsidR="00F358D2" w:rsidRDefault="00F358D2" w:rsidP="00F358D2">
      <w:pPr>
        <w:pStyle w:val="Styl1"/>
      </w:pPr>
    </w:p>
    <w:p w14:paraId="50640476" w14:textId="77777777" w:rsidR="00F358D2" w:rsidRDefault="00F358D2" w:rsidP="00F358D2">
      <w:pPr>
        <w:pStyle w:val="Styl1"/>
      </w:pPr>
      <w:r>
        <w:t>Hlasování o návrhu usnesení:</w:t>
      </w:r>
    </w:p>
    <w:p w14:paraId="280C0852" w14:textId="77777777" w:rsidR="00F358D2" w:rsidRDefault="00F358D2" w:rsidP="00F358D2">
      <w:pPr>
        <w:pStyle w:val="Styl3"/>
      </w:pPr>
      <w:r>
        <w:t>Usnesení č. 13/2024/ZM:</w:t>
      </w:r>
    </w:p>
    <w:p w14:paraId="70A80961" w14:textId="3967E310" w:rsidR="00F358D2" w:rsidRDefault="00F358D2" w:rsidP="00F358D2">
      <w:pPr>
        <w:pStyle w:val="Styl2"/>
      </w:pPr>
      <w:r>
        <w:t>Z</w:t>
      </w:r>
      <w:r w:rsidRPr="00A42EE6">
        <w:t>astupitelstv</w:t>
      </w:r>
      <w:r>
        <w:t>o</w:t>
      </w:r>
      <w:r w:rsidRPr="00A42EE6">
        <w:t xml:space="preserve"> města rozhod</w:t>
      </w:r>
      <w:r>
        <w:t>lo</w:t>
      </w:r>
      <w:r w:rsidRPr="00A42EE6">
        <w:t xml:space="preserve"> o prodeji části pozemku města </w:t>
      </w:r>
      <w:proofErr w:type="spellStart"/>
      <w:r w:rsidRPr="00A42EE6">
        <w:t>parc</w:t>
      </w:r>
      <w:proofErr w:type="spellEnd"/>
      <w:r w:rsidRPr="00A42EE6">
        <w:t>.</w:t>
      </w:r>
      <w:r>
        <w:t xml:space="preserve"> </w:t>
      </w:r>
      <w:r w:rsidRPr="00A42EE6">
        <w:t>č. 4216/1 v k.</w:t>
      </w:r>
      <w:r>
        <w:t xml:space="preserve"> </w:t>
      </w:r>
      <w:proofErr w:type="spellStart"/>
      <w:r w:rsidRPr="00A42EE6">
        <w:t>ú.</w:t>
      </w:r>
      <w:proofErr w:type="spellEnd"/>
      <w:r w:rsidRPr="00A42EE6">
        <w:t xml:space="preserve"> Roudnice nad Labem</w:t>
      </w:r>
      <w:r>
        <w:t xml:space="preserve"> (</w:t>
      </w:r>
      <w:r w:rsidRPr="00A42EE6">
        <w:t xml:space="preserve">dle geometrického plánu č. 4326-569/2023 nově odděleného pozemku </w:t>
      </w:r>
      <w:proofErr w:type="spellStart"/>
      <w:r w:rsidRPr="00A42EE6">
        <w:t>parc</w:t>
      </w:r>
      <w:proofErr w:type="spellEnd"/>
      <w:r w:rsidRPr="00A42EE6">
        <w:t>.</w:t>
      </w:r>
      <w:r>
        <w:t xml:space="preserve"> </w:t>
      </w:r>
      <w:r w:rsidRPr="00A42EE6">
        <w:t>č. 4216/6</w:t>
      </w:r>
      <w:r>
        <w:t>),</w:t>
      </w:r>
      <w:r w:rsidRPr="00A42EE6">
        <w:t xml:space="preserve"> panu V</w:t>
      </w:r>
      <w:r w:rsidR="00A63D49">
        <w:t>P</w:t>
      </w:r>
      <w:r w:rsidRPr="00A42EE6">
        <w:t xml:space="preserve"> za cenu dle znaleckého po</w:t>
      </w:r>
      <w:r>
        <w:t>s</w:t>
      </w:r>
      <w:r w:rsidRPr="00A42EE6">
        <w:t>u</w:t>
      </w:r>
      <w:r>
        <w:t>d</w:t>
      </w:r>
      <w:r w:rsidRPr="00A42EE6">
        <w:t>ku ve výši 15.210,- Kč + náklady na vypracování znaleckého posudku a poplatek za návrh na vklad</w:t>
      </w:r>
      <w:r>
        <w:t xml:space="preserve"> (pro 18, proti 0, zdrželi se hlasování 0, návrh schválen).</w:t>
      </w:r>
    </w:p>
    <w:p w14:paraId="797CB509" w14:textId="77777777" w:rsidR="00F358D2" w:rsidRDefault="00F358D2" w:rsidP="00F358D2">
      <w:pPr>
        <w:pStyle w:val="Styl1"/>
      </w:pPr>
      <w:r>
        <w:t xml:space="preserve">       </w:t>
      </w:r>
    </w:p>
    <w:p w14:paraId="403A2290" w14:textId="77777777" w:rsidR="00F358D2" w:rsidRDefault="00F358D2" w:rsidP="00F358D2">
      <w:pPr>
        <w:pStyle w:val="Styl3"/>
      </w:pPr>
      <w:r>
        <w:t xml:space="preserve">c) Římskokatolická farnost Roudnice n. L. – odkoupení pozemku </w:t>
      </w:r>
      <w:proofErr w:type="spellStart"/>
      <w:r>
        <w:t>parc</w:t>
      </w:r>
      <w:proofErr w:type="spellEnd"/>
      <w:r>
        <w:t xml:space="preserve">. č. 1672/43 v k. </w:t>
      </w:r>
      <w:proofErr w:type="spellStart"/>
      <w:r>
        <w:t>ú.</w:t>
      </w:r>
      <w:proofErr w:type="spellEnd"/>
      <w:r>
        <w:t xml:space="preserve"> </w:t>
      </w:r>
    </w:p>
    <w:p w14:paraId="114CD7BD" w14:textId="77777777" w:rsidR="00F358D2" w:rsidRDefault="00F358D2" w:rsidP="00F358D2">
      <w:pPr>
        <w:pStyle w:val="Styl3"/>
      </w:pPr>
      <w:r>
        <w:t xml:space="preserve">    Roudnice n. L.</w:t>
      </w:r>
    </w:p>
    <w:p w14:paraId="4BFD36F1" w14:textId="77777777" w:rsidR="00F358D2" w:rsidRDefault="00F358D2" w:rsidP="00F358D2">
      <w:pPr>
        <w:pStyle w:val="Styl1"/>
      </w:pPr>
    </w:p>
    <w:p w14:paraId="4C3187C1" w14:textId="77777777" w:rsidR="00F358D2" w:rsidRPr="00B16F2B" w:rsidRDefault="00F358D2" w:rsidP="00F358D2">
      <w:pPr>
        <w:pStyle w:val="Styl1"/>
      </w:pPr>
      <w:r>
        <w:t xml:space="preserve">P. starosta: ZM dne 13. 12. 2023 rozhodlo o odkoupení pozemků v k. </w:t>
      </w:r>
      <w:proofErr w:type="spellStart"/>
      <w:r>
        <w:t>ú.</w:t>
      </w:r>
      <w:proofErr w:type="spellEnd"/>
      <w:r>
        <w:t xml:space="preserve"> Roudnice nad Labem od Římskokatolické farnosti Roudnice nad Labem. Nyní městu byl nabídnut ještě pozemek </w:t>
      </w:r>
      <w:proofErr w:type="spellStart"/>
      <w:r>
        <w:t>parc</w:t>
      </w:r>
      <w:proofErr w:type="spellEnd"/>
      <w:r>
        <w:t xml:space="preserve">. č. 1672/43 v k. </w:t>
      </w:r>
      <w:proofErr w:type="spellStart"/>
      <w:r>
        <w:t>ú.</w:t>
      </w:r>
      <w:proofErr w:type="spellEnd"/>
      <w:r>
        <w:t xml:space="preserve"> Roudnice nad Labem o výměře 3 m</w:t>
      </w:r>
      <w:r>
        <w:rPr>
          <w:vertAlign w:val="superscript"/>
        </w:rPr>
        <w:t>2</w:t>
      </w:r>
      <w:r>
        <w:t xml:space="preserve"> mezi bytovými domy v ul. Čechova, jde o součást veřejného prostranství.</w:t>
      </w:r>
    </w:p>
    <w:p w14:paraId="2331C68A" w14:textId="77777777" w:rsidR="00F358D2" w:rsidRDefault="00F358D2" w:rsidP="00F358D2">
      <w:pPr>
        <w:jc w:val="both"/>
      </w:pPr>
      <w:r>
        <w:rPr>
          <w:rFonts w:ascii="Arial" w:hAnsi="Arial" w:cs="Arial"/>
          <w:sz w:val="20"/>
          <w:szCs w:val="20"/>
        </w:rPr>
        <w:t>Rada města doporučuje odkoupení tohoto pozemku.</w:t>
      </w:r>
      <w:r>
        <w:t xml:space="preserve">   </w:t>
      </w:r>
    </w:p>
    <w:p w14:paraId="479A644A" w14:textId="77777777" w:rsidR="00F358D2" w:rsidRDefault="00F358D2" w:rsidP="00F358D2">
      <w:pPr>
        <w:pStyle w:val="Styl1"/>
      </w:pPr>
      <w:r>
        <w:t>V rozpravě nikdo nevystoupil.</w:t>
      </w:r>
    </w:p>
    <w:p w14:paraId="090641A7" w14:textId="77777777" w:rsidR="00F358D2" w:rsidRDefault="00F358D2" w:rsidP="00F358D2">
      <w:pPr>
        <w:pStyle w:val="Styl1"/>
      </w:pPr>
    </w:p>
    <w:p w14:paraId="5011642E" w14:textId="77777777" w:rsidR="00F358D2" w:rsidRDefault="00F358D2" w:rsidP="00F358D2">
      <w:pPr>
        <w:pStyle w:val="Styl1"/>
      </w:pPr>
      <w:r>
        <w:t>Hlasování o návrhu usnesení:</w:t>
      </w:r>
    </w:p>
    <w:p w14:paraId="463D219C" w14:textId="77777777" w:rsidR="00F358D2" w:rsidRDefault="00F358D2" w:rsidP="00F358D2">
      <w:pPr>
        <w:pStyle w:val="Styl3"/>
      </w:pPr>
      <w:r>
        <w:t>Usnesení č. 14/2024/ZM:</w:t>
      </w:r>
    </w:p>
    <w:p w14:paraId="323F42E7" w14:textId="77777777" w:rsidR="00F358D2" w:rsidRPr="00363DE5" w:rsidRDefault="00F358D2" w:rsidP="00F358D2">
      <w:pPr>
        <w:pStyle w:val="Styl2"/>
      </w:pPr>
      <w:r>
        <w:t>Z</w:t>
      </w:r>
      <w:r w:rsidRPr="006855D1">
        <w:t>astupitelstv</w:t>
      </w:r>
      <w:r>
        <w:t>o</w:t>
      </w:r>
      <w:r w:rsidRPr="006855D1">
        <w:t xml:space="preserve"> města rozhod</w:t>
      </w:r>
      <w:r>
        <w:t>lo</w:t>
      </w:r>
      <w:r w:rsidRPr="006855D1">
        <w:t xml:space="preserve"> o </w:t>
      </w:r>
      <w:r>
        <w:t xml:space="preserve">odkoupení </w:t>
      </w:r>
      <w:r w:rsidRPr="0032556D">
        <w:t>pozemku</w:t>
      </w:r>
      <w:r w:rsidRPr="006855D1">
        <w:t xml:space="preserve"> </w:t>
      </w:r>
      <w:proofErr w:type="spellStart"/>
      <w:r w:rsidRPr="006855D1">
        <w:t>parc</w:t>
      </w:r>
      <w:proofErr w:type="spellEnd"/>
      <w:r w:rsidRPr="006855D1">
        <w:t>.</w:t>
      </w:r>
      <w:r>
        <w:t xml:space="preserve"> </w:t>
      </w:r>
      <w:r w:rsidRPr="006855D1">
        <w:t>č. 1672/43 v k.</w:t>
      </w:r>
      <w:r>
        <w:t xml:space="preserve"> </w:t>
      </w:r>
      <w:proofErr w:type="spellStart"/>
      <w:r w:rsidRPr="006855D1">
        <w:t>ú.</w:t>
      </w:r>
      <w:proofErr w:type="spellEnd"/>
      <w:r w:rsidRPr="006855D1">
        <w:t xml:space="preserve"> Roudnice nad Labem </w:t>
      </w:r>
      <w:r>
        <w:t xml:space="preserve">za cenu 1.044,- Kč </w:t>
      </w:r>
      <w:r w:rsidRPr="006855D1">
        <w:t>od Římskokatolické farnosti Roudnice nad Labem, IČ: 46769323, Komenského 174, 413 01 Roudnice nad Labem</w:t>
      </w:r>
      <w:r>
        <w:t xml:space="preserve"> do majetku města (pro 18, proti 0, zdrželi se hlasování 0, návrh schválen).</w:t>
      </w:r>
    </w:p>
    <w:p w14:paraId="3FF65A9B" w14:textId="77777777" w:rsidR="00F358D2" w:rsidRPr="00EF0799" w:rsidRDefault="00F358D2" w:rsidP="00F358D2">
      <w:pPr>
        <w:pStyle w:val="Styl1"/>
      </w:pPr>
      <w:r>
        <w:t xml:space="preserve">    </w:t>
      </w:r>
    </w:p>
    <w:p w14:paraId="68FEB91C" w14:textId="77777777" w:rsidR="00F358D2" w:rsidRDefault="00F358D2" w:rsidP="00F358D2">
      <w:pPr>
        <w:pStyle w:val="Styl3"/>
      </w:pPr>
      <w:r>
        <w:t>d) nevypořádané pozemky kraje u obchvatu</w:t>
      </w:r>
    </w:p>
    <w:p w14:paraId="0F1047FC" w14:textId="77777777" w:rsidR="00F358D2" w:rsidRDefault="00F358D2" w:rsidP="00F358D2">
      <w:pPr>
        <w:pStyle w:val="Styl1"/>
      </w:pPr>
    </w:p>
    <w:p w14:paraId="7EA635BB" w14:textId="77777777" w:rsidR="00F358D2" w:rsidRDefault="00F358D2" w:rsidP="00F358D2">
      <w:pPr>
        <w:pStyle w:val="Styl1"/>
      </w:pPr>
      <w:r>
        <w:t>P. starosta: jedná se o nevypořádané pozemky v rámci stavby obchvatu města, jeden pozemek je pod podjezdem   v aleji Svatopluka Čecha a zbylé dva jsou pod mostními pilíři přemostění dráhy.</w:t>
      </w:r>
    </w:p>
    <w:p w14:paraId="49684710" w14:textId="77777777" w:rsidR="00F358D2" w:rsidRDefault="00F358D2" w:rsidP="00F358D2">
      <w:pPr>
        <w:pStyle w:val="Styl1"/>
      </w:pPr>
      <w:r>
        <w:t>Rada města doporučuje rozhodnout o bezúplatném převodu těchto pozemků.</w:t>
      </w:r>
    </w:p>
    <w:p w14:paraId="407AFBAB" w14:textId="77777777" w:rsidR="00F358D2" w:rsidRDefault="00F358D2" w:rsidP="00F358D2">
      <w:pPr>
        <w:pStyle w:val="Styl1"/>
      </w:pPr>
    </w:p>
    <w:p w14:paraId="49159434" w14:textId="77777777" w:rsidR="00F358D2" w:rsidRDefault="00F358D2" w:rsidP="00F358D2">
      <w:pPr>
        <w:pStyle w:val="Styl1"/>
      </w:pPr>
      <w:r>
        <w:t>V rozpravě nikdo nevystoupil.</w:t>
      </w:r>
    </w:p>
    <w:p w14:paraId="5BE37ADC" w14:textId="77777777" w:rsidR="00F358D2" w:rsidRDefault="00F358D2" w:rsidP="00F358D2">
      <w:pPr>
        <w:pStyle w:val="Styl1"/>
      </w:pPr>
    </w:p>
    <w:p w14:paraId="40ED404F" w14:textId="77777777" w:rsidR="00F358D2" w:rsidRDefault="00F358D2" w:rsidP="00F358D2">
      <w:pPr>
        <w:pStyle w:val="Styl1"/>
      </w:pPr>
      <w:r>
        <w:t>Hlasování o návrhu usnesení:</w:t>
      </w:r>
    </w:p>
    <w:p w14:paraId="68C8F03D" w14:textId="77777777" w:rsidR="00F358D2" w:rsidRDefault="00F358D2" w:rsidP="00F358D2">
      <w:pPr>
        <w:pStyle w:val="Styl3"/>
      </w:pPr>
      <w:r>
        <w:t>Usnesení č. 15/2024/ZM:</w:t>
      </w:r>
    </w:p>
    <w:p w14:paraId="7FB53052" w14:textId="77777777" w:rsidR="00F358D2" w:rsidRDefault="00F358D2" w:rsidP="00F358D2">
      <w:pPr>
        <w:pStyle w:val="Styl2"/>
      </w:pPr>
      <w:r>
        <w:t xml:space="preserve">Zastupitelstvo města rozhodlo o bezúplatném převodu pozemku </w:t>
      </w:r>
      <w:proofErr w:type="spellStart"/>
      <w:r>
        <w:t>parc</w:t>
      </w:r>
      <w:proofErr w:type="spellEnd"/>
      <w:r>
        <w:t xml:space="preserve">. č. </w:t>
      </w:r>
      <w:r w:rsidRPr="003953C3">
        <w:t xml:space="preserve">4284/5, </w:t>
      </w:r>
      <w:proofErr w:type="spellStart"/>
      <w:r>
        <w:t>parc</w:t>
      </w:r>
      <w:proofErr w:type="spellEnd"/>
      <w:r>
        <w:t xml:space="preserve">. č. </w:t>
      </w:r>
      <w:r w:rsidRPr="003953C3">
        <w:t xml:space="preserve">4270/4 a </w:t>
      </w:r>
      <w:proofErr w:type="spellStart"/>
      <w:r>
        <w:t>parc</w:t>
      </w:r>
      <w:proofErr w:type="spellEnd"/>
      <w:r>
        <w:t xml:space="preserve">. č. </w:t>
      </w:r>
      <w:r w:rsidRPr="003953C3">
        <w:t xml:space="preserve">4270/7 v k. </w:t>
      </w:r>
      <w:proofErr w:type="spellStart"/>
      <w:r w:rsidRPr="003953C3">
        <w:t>ú.</w:t>
      </w:r>
      <w:proofErr w:type="spellEnd"/>
      <w:r w:rsidRPr="003953C3">
        <w:t xml:space="preserve"> Roudnice nad Labem</w:t>
      </w:r>
      <w:r>
        <w:t xml:space="preserve"> do vlastnictví Ústeckého kraje, Velká Hradební 3118/48, Ústí nad Labem, IČ: </w:t>
      </w:r>
      <w:r w:rsidRPr="003953C3">
        <w:rPr>
          <w:color w:val="000000"/>
        </w:rPr>
        <w:t>70892156</w:t>
      </w:r>
      <w:r w:rsidRPr="003953C3">
        <w:t xml:space="preserve"> s podmínkou oprav a údržby komunikace na </w:t>
      </w:r>
      <w:proofErr w:type="spellStart"/>
      <w:r w:rsidRPr="003953C3">
        <w:t>parc</w:t>
      </w:r>
      <w:proofErr w:type="spellEnd"/>
      <w:r w:rsidRPr="003953C3">
        <w:t>. č. 4284/5 po celou dobu existence stavby obchvatu města Ústeckým krajem</w:t>
      </w:r>
      <w:r>
        <w:t xml:space="preserve"> (pro 18, proti 0, zdrželi se hlasování 0, návrh schválen).    </w:t>
      </w:r>
    </w:p>
    <w:p w14:paraId="650BA3A9" w14:textId="77777777" w:rsidR="00F358D2" w:rsidRDefault="00F358D2" w:rsidP="00F358D2">
      <w:pPr>
        <w:pStyle w:val="Styl1"/>
      </w:pPr>
    </w:p>
    <w:p w14:paraId="0A927D90" w14:textId="77777777" w:rsidR="00F358D2" w:rsidRDefault="00F358D2" w:rsidP="00F358D2">
      <w:pPr>
        <w:pStyle w:val="Styl1"/>
      </w:pPr>
    </w:p>
    <w:p w14:paraId="30E7B7C2" w14:textId="77777777" w:rsidR="00F358D2" w:rsidRDefault="00F358D2" w:rsidP="00F358D2">
      <w:pPr>
        <w:pStyle w:val="Styl3"/>
      </w:pPr>
      <w:r>
        <w:lastRenderedPageBreak/>
        <w:t xml:space="preserve">e) nabídka darování pozemku </w:t>
      </w:r>
      <w:proofErr w:type="spellStart"/>
      <w:r>
        <w:t>parc</w:t>
      </w:r>
      <w:proofErr w:type="spellEnd"/>
      <w:r>
        <w:t xml:space="preserve">. č. 3855/1 v k. </w:t>
      </w:r>
      <w:proofErr w:type="spellStart"/>
      <w:r>
        <w:t>ú.</w:t>
      </w:r>
      <w:proofErr w:type="spellEnd"/>
      <w:r>
        <w:t xml:space="preserve"> Roudnice n. L.</w:t>
      </w:r>
    </w:p>
    <w:p w14:paraId="44815B07" w14:textId="77777777" w:rsidR="00F358D2" w:rsidRDefault="00F358D2" w:rsidP="00F358D2">
      <w:pPr>
        <w:pStyle w:val="Styl1"/>
      </w:pPr>
    </w:p>
    <w:p w14:paraId="318DF54F" w14:textId="2AC666D1" w:rsidR="00F358D2" w:rsidRDefault="00F358D2" w:rsidP="00F358D2">
      <w:pPr>
        <w:pStyle w:val="Styl1"/>
      </w:pPr>
      <w:r>
        <w:t xml:space="preserve">P. starosta: pan V </w:t>
      </w:r>
      <w:proofErr w:type="spellStart"/>
      <w:r>
        <w:t>v</w:t>
      </w:r>
      <w:proofErr w:type="spellEnd"/>
      <w:r>
        <w:t xml:space="preserve"> zastoupení dalších spoluvlastníků nabízí městu bezúplatný převod pozemku </w:t>
      </w:r>
      <w:proofErr w:type="spellStart"/>
      <w:r>
        <w:t>parc</w:t>
      </w:r>
      <w:proofErr w:type="spellEnd"/>
      <w:r>
        <w:t xml:space="preserve">. č. 3855/1 v k. </w:t>
      </w:r>
      <w:proofErr w:type="spellStart"/>
      <w:r>
        <w:t>ú.</w:t>
      </w:r>
      <w:proofErr w:type="spellEnd"/>
      <w:r>
        <w:t xml:space="preserve"> Roudnice nad Labem. V katastru nemovitostí je pozemek veden jako orná půda, ale ve skutečnosti se zde nachází účelová komunikace. Pokud by město pozemek získalo, muselo by zajistit uvedení zápisu v katastru do souladu se skutečností, což znamená vynětí ze zemědělského půdního fondu, které je zpoplatněno. S ohledem na nové informace znovu projedná místní hospodářství s orgánem ochrany ZPF na odboru životního prostředí, zda přece jenom nebude jiná možnost. Proto je zde nový návrh unesení, kdy nabídku vezmeme na vědomí a rozhodneme v dalším zastupitelstvu.</w:t>
      </w:r>
    </w:p>
    <w:p w14:paraId="2E08A267" w14:textId="77777777" w:rsidR="00F358D2" w:rsidRDefault="00F358D2" w:rsidP="00F358D2">
      <w:pPr>
        <w:pStyle w:val="Styl1"/>
      </w:pPr>
    </w:p>
    <w:p w14:paraId="1C4B26EE" w14:textId="77777777" w:rsidR="00F358D2" w:rsidRDefault="00F358D2" w:rsidP="00F358D2">
      <w:pPr>
        <w:pStyle w:val="Styl1"/>
      </w:pPr>
      <w:r>
        <w:t>V rozpravě nikdo nevystoupil.</w:t>
      </w:r>
    </w:p>
    <w:p w14:paraId="0A214651" w14:textId="77777777" w:rsidR="00F358D2" w:rsidRDefault="00F358D2" w:rsidP="00F358D2">
      <w:pPr>
        <w:pStyle w:val="Styl1"/>
      </w:pPr>
    </w:p>
    <w:p w14:paraId="39933A56" w14:textId="77777777" w:rsidR="00F358D2" w:rsidRDefault="00F358D2" w:rsidP="00F358D2">
      <w:pPr>
        <w:pStyle w:val="Styl1"/>
      </w:pPr>
      <w:r>
        <w:t>Hlasování o návrhu usnesení:</w:t>
      </w:r>
    </w:p>
    <w:p w14:paraId="6031D5D3" w14:textId="77777777" w:rsidR="00F358D2" w:rsidRDefault="00F358D2" w:rsidP="00F358D2">
      <w:pPr>
        <w:pStyle w:val="Styl3"/>
      </w:pPr>
      <w:r>
        <w:t>Usnesení č. 16/2024/ZM:</w:t>
      </w:r>
    </w:p>
    <w:p w14:paraId="72E4DEA9" w14:textId="77777777" w:rsidR="00F358D2" w:rsidRDefault="00F358D2" w:rsidP="00F358D2">
      <w:pPr>
        <w:pStyle w:val="Styl2"/>
      </w:pPr>
      <w:r>
        <w:t xml:space="preserve">Zastupitelstvo města bere nabídku na darování pozemku </w:t>
      </w:r>
      <w:proofErr w:type="spellStart"/>
      <w:r>
        <w:t>parc</w:t>
      </w:r>
      <w:proofErr w:type="spellEnd"/>
      <w:r>
        <w:t xml:space="preserve">. č. 3855/1 v k. </w:t>
      </w:r>
      <w:proofErr w:type="spellStart"/>
      <w:r>
        <w:t>ú.</w:t>
      </w:r>
      <w:proofErr w:type="spellEnd"/>
      <w:r>
        <w:t xml:space="preserve"> Roudnice nad Labem na vědomí s tím, že nabídku nebude nyní věcně projednávat a ukládá odboru místního hospodářství záležitost nově projednat s orgánem ochrany zemědělského půdního fondu (pro 18, proti 0, zdrželi se hlasování 0, návrh schválen).</w:t>
      </w:r>
    </w:p>
    <w:p w14:paraId="513EDF85" w14:textId="77777777" w:rsidR="00F358D2" w:rsidRDefault="00F358D2" w:rsidP="00F358D2">
      <w:pPr>
        <w:pStyle w:val="Styl1"/>
      </w:pPr>
      <w:r>
        <w:t xml:space="preserve">       </w:t>
      </w:r>
    </w:p>
    <w:p w14:paraId="7411E155" w14:textId="77777777" w:rsidR="00F358D2" w:rsidRDefault="00F358D2" w:rsidP="00F358D2">
      <w:pPr>
        <w:pStyle w:val="Styl3"/>
      </w:pPr>
      <w:r>
        <w:t>f) smlouva o poskytnutí investičního příspěvku</w:t>
      </w:r>
    </w:p>
    <w:p w14:paraId="6CFE68EC" w14:textId="77777777" w:rsidR="00F358D2" w:rsidRDefault="00F358D2" w:rsidP="00F358D2">
      <w:pPr>
        <w:pStyle w:val="Styl1"/>
      </w:pPr>
    </w:p>
    <w:p w14:paraId="770C0710" w14:textId="77777777" w:rsidR="00F358D2" w:rsidRDefault="00F358D2" w:rsidP="00F358D2">
      <w:pPr>
        <w:pStyle w:val="Styl1"/>
      </w:pPr>
      <w:r>
        <w:t>P. starosta: společnost Bydlení komplet s.r.o. jako investor výstavby nového bytového domu v proluce Jana z Dražic, uhradí městu v souladu se Zásadami pro výstavbu ve městě Roudnice nad Labem částku 366.784,- Kč.</w:t>
      </w:r>
    </w:p>
    <w:p w14:paraId="2377EF38" w14:textId="77777777" w:rsidR="00F358D2" w:rsidRDefault="00F358D2" w:rsidP="00F358D2">
      <w:pPr>
        <w:pStyle w:val="Styl1"/>
      </w:pPr>
      <w:r>
        <w:t>Rada města doporučuje uzavřít předloženou Smlouvu o poskytnutí investičního příspěvku.</w:t>
      </w:r>
    </w:p>
    <w:p w14:paraId="4B20FB4E" w14:textId="77777777" w:rsidR="00F358D2" w:rsidRDefault="00F358D2" w:rsidP="00F358D2">
      <w:pPr>
        <w:pStyle w:val="Styl1"/>
      </w:pPr>
      <w:r>
        <w:t xml:space="preserve"> </w:t>
      </w:r>
    </w:p>
    <w:p w14:paraId="4B55AF82" w14:textId="77777777" w:rsidR="00F358D2" w:rsidRDefault="00F358D2" w:rsidP="00F358D2">
      <w:pPr>
        <w:pStyle w:val="Styl1"/>
      </w:pPr>
      <w:r>
        <w:t>Rozprava:</w:t>
      </w:r>
    </w:p>
    <w:p w14:paraId="313AF5B4" w14:textId="77777777" w:rsidR="00F358D2" w:rsidRDefault="00F358D2" w:rsidP="00F358D2">
      <w:pPr>
        <w:pStyle w:val="Styl1"/>
      </w:pPr>
      <w:r>
        <w:t>Mgr. Vachková</w:t>
      </w:r>
    </w:p>
    <w:p w14:paraId="3DF0CE50" w14:textId="77777777" w:rsidR="00F358D2" w:rsidRDefault="00F358D2" w:rsidP="00F358D2">
      <w:pPr>
        <w:pStyle w:val="Styl1"/>
      </w:pPr>
      <w:r>
        <w:t xml:space="preserve">- já bych jenom chtěla kvitovat to, že zmizí ten nepořádek z té proluky. Tam ta situace je opravdu neutěšená, takže za mě jsem opravdu ráda, že se tady bude stavět. Myslím si, že v tomto případě by město ani nemuselo požadovat příspěvek a že by naopak mělo poděkovat investorovi. Děkuji. </w:t>
      </w:r>
    </w:p>
    <w:p w14:paraId="5A279752" w14:textId="77777777" w:rsidR="00F358D2" w:rsidRDefault="00F358D2" w:rsidP="00F358D2">
      <w:pPr>
        <w:pStyle w:val="Styl1"/>
      </w:pPr>
    </w:p>
    <w:p w14:paraId="3BE510D6" w14:textId="77777777" w:rsidR="00F358D2" w:rsidRDefault="00F358D2" w:rsidP="00F358D2">
      <w:pPr>
        <w:pStyle w:val="Styl1"/>
      </w:pPr>
      <w:r>
        <w:t>p. starosta</w:t>
      </w:r>
    </w:p>
    <w:p w14:paraId="5DC3B8BC" w14:textId="77777777" w:rsidR="00F358D2" w:rsidRDefault="00F358D2" w:rsidP="00F358D2">
      <w:pPr>
        <w:pStyle w:val="Styl1"/>
      </w:pPr>
      <w:r>
        <w:t xml:space="preserve">- samozřejmě má. Proto jsme si vytvořili zásady a tady je zářný příklad toho, že když se staví podle potřeb města, tak opravdu ten příspěvek se dostává úplně do jiných, jiných rozměrů, než, než když někdo chce stavět něco úplně, jak se říká, na zelené louce a není to zrovna v zájmu rozvoje města. Takže k tomu potom má kolega Červený k tomu. </w:t>
      </w:r>
    </w:p>
    <w:p w14:paraId="3892D9B7" w14:textId="77777777" w:rsidR="00F358D2" w:rsidRDefault="00F358D2" w:rsidP="00F358D2">
      <w:pPr>
        <w:pStyle w:val="Styl1"/>
      </w:pPr>
    </w:p>
    <w:p w14:paraId="74B71E04" w14:textId="77777777" w:rsidR="00F358D2" w:rsidRDefault="00F358D2" w:rsidP="00F358D2">
      <w:pPr>
        <w:pStyle w:val="Styl1"/>
      </w:pPr>
      <w:r>
        <w:t>Ing. Červený</w:t>
      </w:r>
    </w:p>
    <w:p w14:paraId="300765CE" w14:textId="77777777" w:rsidR="00F358D2" w:rsidRDefault="00F358D2" w:rsidP="00F358D2">
      <w:pPr>
        <w:pStyle w:val="Styl1"/>
      </w:pPr>
      <w:r>
        <w:t>- teď jsi mi to vzal z úst, protože přesně to jsem chtěl jenom dodat, že dle těch zásad, tak byly vytipovány lokality, kde město preferuje zástavbu ještě v určité kvalitě, které se ještě vyjadřuje odborná komise, respektive architekta města. Toto bylo všechno splněno. Proto na počet, relativně velký počet těch bytových jednotek je ten příspěvek relativně malý. Ale zase pro město z ekonomického hlediska je to stále výhodné, protože udržovat a starat se o další lokality vně zástavby je ekonomicky velmi náročné. Takže také kvitují, že se podařila dobrá aplikace vlastně těchto Zásad.</w:t>
      </w:r>
    </w:p>
    <w:p w14:paraId="26D96E79" w14:textId="77777777" w:rsidR="00F358D2" w:rsidRDefault="00F358D2" w:rsidP="00F358D2">
      <w:pPr>
        <w:pStyle w:val="Styl1"/>
      </w:pPr>
    </w:p>
    <w:p w14:paraId="7E6FDB3D" w14:textId="77777777" w:rsidR="00F358D2" w:rsidRDefault="00F358D2" w:rsidP="00F358D2">
      <w:pPr>
        <w:pStyle w:val="Styl1"/>
      </w:pPr>
      <w:r>
        <w:t>Hlasování o návrhu usnesení:</w:t>
      </w:r>
    </w:p>
    <w:p w14:paraId="243AB7B6" w14:textId="77777777" w:rsidR="00F358D2" w:rsidRDefault="00F358D2" w:rsidP="00F358D2">
      <w:pPr>
        <w:pStyle w:val="Styl3"/>
      </w:pPr>
      <w:r>
        <w:t>Usnesení č. 17/2024/ZM:</w:t>
      </w:r>
    </w:p>
    <w:p w14:paraId="7BA68107" w14:textId="77777777" w:rsidR="00F358D2" w:rsidRPr="0022122F" w:rsidRDefault="00F358D2" w:rsidP="00F358D2">
      <w:pPr>
        <w:pStyle w:val="Styl2"/>
      </w:pPr>
      <w:r>
        <w:t>Z</w:t>
      </w:r>
      <w:r w:rsidRPr="0022122F">
        <w:t>astupitelstv</w:t>
      </w:r>
      <w:r>
        <w:t>o</w:t>
      </w:r>
      <w:r w:rsidRPr="0022122F">
        <w:t xml:space="preserve"> města rozhod</w:t>
      </w:r>
      <w:r>
        <w:t>lo</w:t>
      </w:r>
      <w:r w:rsidRPr="0022122F">
        <w:t xml:space="preserve"> o uzavření Smlouvy o poskytnutí investičního příspěvku se společností Bydlení komplet s.r.o., IČ 273 78 152 se sídlem Fibichova 218, Mělník dle předloženého návrhu s výší investičního příspěvku 366.784,- Kč</w:t>
      </w:r>
      <w:r>
        <w:t xml:space="preserve"> (pro 15, proti 0, zdrželi se hlasování 3, návrh schválen).</w:t>
      </w:r>
    </w:p>
    <w:p w14:paraId="3DB0E76C" w14:textId="77777777" w:rsidR="00F358D2" w:rsidRDefault="00F358D2" w:rsidP="00F358D2">
      <w:pPr>
        <w:pStyle w:val="Styl1"/>
      </w:pPr>
      <w:r>
        <w:t xml:space="preserve">      </w:t>
      </w:r>
    </w:p>
    <w:p w14:paraId="46AAFA11" w14:textId="77777777" w:rsidR="00F358D2" w:rsidRDefault="00F358D2" w:rsidP="00F358D2">
      <w:pPr>
        <w:pStyle w:val="Styl3"/>
      </w:pPr>
      <w:r>
        <w:t xml:space="preserve">g) darování pozemků </w:t>
      </w:r>
      <w:proofErr w:type="spellStart"/>
      <w:r>
        <w:t>parc</w:t>
      </w:r>
      <w:proofErr w:type="spellEnd"/>
      <w:r>
        <w:t xml:space="preserve">. č. 3208/1, 3209 v k. </w:t>
      </w:r>
      <w:proofErr w:type="spellStart"/>
      <w:r>
        <w:t>ú.</w:t>
      </w:r>
      <w:proofErr w:type="spellEnd"/>
      <w:r>
        <w:t xml:space="preserve"> Roudnice n. L. od Ústeckého kraje</w:t>
      </w:r>
    </w:p>
    <w:p w14:paraId="2848443B" w14:textId="77777777" w:rsidR="00F358D2" w:rsidRDefault="00F358D2" w:rsidP="00F358D2">
      <w:pPr>
        <w:pStyle w:val="Styl1"/>
      </w:pPr>
    </w:p>
    <w:p w14:paraId="776E4E0B" w14:textId="77777777" w:rsidR="00F358D2" w:rsidRDefault="00F358D2" w:rsidP="00F358D2">
      <w:pPr>
        <w:pStyle w:val="Styl1"/>
      </w:pPr>
      <w:r>
        <w:t xml:space="preserve">P. starosta: ZM dne 22.6.2022 rozhodlo o přijetí daru pozemků </w:t>
      </w:r>
      <w:proofErr w:type="spellStart"/>
      <w:r>
        <w:t>parc</w:t>
      </w:r>
      <w:proofErr w:type="spellEnd"/>
      <w:r>
        <w:t xml:space="preserve">. č. 3208/1 a </w:t>
      </w:r>
      <w:proofErr w:type="spellStart"/>
      <w:r>
        <w:t>parc</w:t>
      </w:r>
      <w:proofErr w:type="spellEnd"/>
      <w:r>
        <w:t xml:space="preserve">. č. 3209 v k. </w:t>
      </w:r>
      <w:proofErr w:type="spellStart"/>
      <w:r>
        <w:t>ú.</w:t>
      </w:r>
      <w:proofErr w:type="spellEnd"/>
      <w:r>
        <w:t xml:space="preserve"> Roudnice nad Labem od Ústeckého kraje do majetku města. Jedná se o rozvojové pozemky v Neklanově ulici určené v územním plánu pro výstavbu občanské vybavenosti a v tuto chvíli je zde územní studie řešící výstavbu nové školy. Ústeckým krajem byly v následných jednáních upřesněny </w:t>
      </w:r>
      <w:r>
        <w:lastRenderedPageBreak/>
        <w:t>podmínky bezúplatného převodu na město. Jde o podmínku zajištění výstavby občanské vybavenosti (škola, školka) a pokud nebude do 10 let od podpisu smlouvy naplněn tento účel převodu, bude povinno město uhradit kraji smluvní pokutu ve výši odpovídající tržní ceně pozemku určené znaleckým posudkem. V podstatě je to stejné, jako bychom chtěli pozemky v budoucnosti odkoupit dle posudku.</w:t>
      </w:r>
    </w:p>
    <w:p w14:paraId="5DB4E831" w14:textId="77777777" w:rsidR="00F358D2" w:rsidRDefault="00F358D2" w:rsidP="00F358D2">
      <w:pPr>
        <w:pStyle w:val="Styl1"/>
      </w:pPr>
      <w:r>
        <w:t>Rada města doporučuje trvat na svém usnesení o přijetí daru i s uvedenou podmínkou.</w:t>
      </w:r>
    </w:p>
    <w:p w14:paraId="003C84BC" w14:textId="77777777" w:rsidR="00F358D2" w:rsidRDefault="00F358D2" w:rsidP="00F358D2">
      <w:pPr>
        <w:pStyle w:val="Styl1"/>
      </w:pPr>
    </w:p>
    <w:p w14:paraId="2CBCC71C" w14:textId="77777777" w:rsidR="00F358D2" w:rsidRDefault="00F358D2" w:rsidP="00F358D2">
      <w:pPr>
        <w:pStyle w:val="Styl1"/>
      </w:pPr>
      <w:r>
        <w:t>Rozprava:</w:t>
      </w:r>
    </w:p>
    <w:p w14:paraId="612F5A75" w14:textId="77777777" w:rsidR="00F358D2" w:rsidRDefault="00F358D2" w:rsidP="00F358D2">
      <w:pPr>
        <w:pStyle w:val="Styl1"/>
      </w:pPr>
      <w:r>
        <w:t xml:space="preserve"> </w:t>
      </w:r>
    </w:p>
    <w:p w14:paraId="70AE2832" w14:textId="77777777" w:rsidR="00F358D2" w:rsidRDefault="00F358D2" w:rsidP="00F358D2">
      <w:pPr>
        <w:pStyle w:val="Styl1"/>
      </w:pPr>
      <w:r>
        <w:t>Mgr. Vachková</w:t>
      </w:r>
    </w:p>
    <w:p w14:paraId="6449035E" w14:textId="77777777" w:rsidR="00F358D2" w:rsidRDefault="00F358D2" w:rsidP="00F358D2">
      <w:pPr>
        <w:pStyle w:val="Styl1"/>
      </w:pPr>
      <w:r>
        <w:t xml:space="preserve">- já jsem pro, abychom určitě přijali tyto pozemky. Jsem velice ráda, že na nich má vzniknout škola a výstavba dalšího školského zařízení pro naše město. Za to jsem také velmi ráda. Jenom bych potřebovala rozptýlit nějaké obavy, jestli by to bylo možné. Za prvé bych se chtěla zeptat, zda nebo v jakém stavu tam teďka máme územní plán, zda nám umožňuje dle územního plánu tam postavit školu, tedy občanskou vybavenost, nebo jestli budeme muset žádat o změnu územního plánu.  </w:t>
      </w:r>
    </w:p>
    <w:p w14:paraId="60131B11" w14:textId="77777777" w:rsidR="00F358D2" w:rsidRDefault="00F358D2" w:rsidP="00F358D2">
      <w:pPr>
        <w:pStyle w:val="Styl1"/>
      </w:pPr>
    </w:p>
    <w:p w14:paraId="580246EC" w14:textId="77777777" w:rsidR="00F358D2" w:rsidRDefault="00F358D2" w:rsidP="00F358D2">
      <w:pPr>
        <w:pStyle w:val="Styl1"/>
      </w:pPr>
      <w:r>
        <w:t xml:space="preserve">Ing. Kloubská, </w:t>
      </w:r>
      <w:proofErr w:type="spellStart"/>
      <w:r>
        <w:t>ved</w:t>
      </w:r>
      <w:proofErr w:type="spellEnd"/>
      <w:r>
        <w:t xml:space="preserve">. úřadu územního plánování </w:t>
      </w:r>
    </w:p>
    <w:p w14:paraId="6A67AD37" w14:textId="77777777" w:rsidR="00F358D2" w:rsidRDefault="00F358D2" w:rsidP="00F358D2">
      <w:pPr>
        <w:pStyle w:val="Styl1"/>
      </w:pPr>
      <w:r>
        <w:t xml:space="preserve">- máme v územním plánu toto území pro bydlení, pro bydlení jako v bytových domech, ale mezi přípustné funkce patří školská, předškolní zařízení. A byla tam teda ještě podmínka pro rozhodování zpracování územní studie, takže jsme udělali územní studii, ta byla, myslím, na minulém zastupitelstvu jako činnost rady, takže je to územní studie Z34, visí na stránkách a tam už máme část teda věnovanou tomu bydlení, část škole, je tam prostě nějaká škola velká z Neratovic daná, tak abychom věděli zhruba, jak veliká škola by se tam vešla. Takže jsme počítali 27 tříd a je tam potom nějaká zeleň, takže je to prostě v souladu s územně plánovací dokumentací. </w:t>
      </w:r>
    </w:p>
    <w:p w14:paraId="266CFCE3" w14:textId="77777777" w:rsidR="00F358D2" w:rsidRDefault="00F358D2" w:rsidP="00F358D2">
      <w:pPr>
        <w:pStyle w:val="Styl1"/>
      </w:pPr>
    </w:p>
    <w:p w14:paraId="3E2E4524" w14:textId="77777777" w:rsidR="00F358D2" w:rsidRDefault="00F358D2" w:rsidP="00F358D2">
      <w:pPr>
        <w:pStyle w:val="Styl1"/>
      </w:pPr>
      <w:r>
        <w:t>Mgr. Vachková</w:t>
      </w:r>
    </w:p>
    <w:p w14:paraId="101F4428" w14:textId="77777777" w:rsidR="00F358D2" w:rsidRDefault="00F358D2" w:rsidP="00F358D2">
      <w:pPr>
        <w:pStyle w:val="Styl1"/>
      </w:pPr>
      <w:r>
        <w:t>- když ty pozemky nemáme scelené, tak jak se potom postupuje právě, aby tam se došlo, protože ty ostatní nejsou zatím v majetku města a tam teda. já se v tom úplně nevyznám, já jsem koukala do toho katastru a tam je nějak pozastaven nějaký převod na soukromou osobu.</w:t>
      </w:r>
    </w:p>
    <w:p w14:paraId="1A86705A" w14:textId="77777777" w:rsidR="00F358D2" w:rsidRDefault="00F358D2" w:rsidP="00F358D2">
      <w:pPr>
        <w:pStyle w:val="Styl1"/>
      </w:pPr>
    </w:p>
    <w:p w14:paraId="3290DA8D" w14:textId="77777777" w:rsidR="00F358D2" w:rsidRDefault="00F358D2" w:rsidP="00F358D2">
      <w:pPr>
        <w:pStyle w:val="Styl1"/>
      </w:pPr>
      <w:r>
        <w:t>Ing. Kloubská</w:t>
      </w:r>
    </w:p>
    <w:p w14:paraId="7A1D335A" w14:textId="4D75FFA3" w:rsidR="00F358D2" w:rsidRDefault="00F358D2" w:rsidP="00F358D2">
      <w:pPr>
        <w:pStyle w:val="Styl1"/>
      </w:pPr>
      <w:r>
        <w:t>- ještě pozemek města je jeden. Potom je naše ta špička, no, co se na ni venčili ps</w:t>
      </w:r>
      <w:r w:rsidR="00A63D49">
        <w:t>i</w:t>
      </w:r>
      <w:r>
        <w:t>, takže vlastně tam je jeden náš, potom další, potom by byl ten kraje, co dostaneme, pak Pozemkového fondu. A k tomu bych možná poprosila Roberta, protože Robert v tomto v</w:t>
      </w:r>
      <w:r w:rsidR="00A63D49">
        <w:t>í</w:t>
      </w:r>
      <w:r>
        <w:t xml:space="preserve"> víc. </w:t>
      </w:r>
    </w:p>
    <w:p w14:paraId="4D48059F" w14:textId="77777777" w:rsidR="00F358D2" w:rsidRDefault="00F358D2" w:rsidP="00F358D2">
      <w:pPr>
        <w:pStyle w:val="Styl1"/>
      </w:pPr>
    </w:p>
    <w:p w14:paraId="5F0C7D66" w14:textId="77777777" w:rsidR="00F358D2" w:rsidRDefault="00F358D2" w:rsidP="00F358D2">
      <w:pPr>
        <w:pStyle w:val="Styl1"/>
      </w:pPr>
      <w:r>
        <w:t>p. Mann</w:t>
      </w:r>
    </w:p>
    <w:p w14:paraId="7D33ADAF" w14:textId="77777777" w:rsidR="00F358D2" w:rsidRDefault="00F358D2" w:rsidP="00F358D2">
      <w:pPr>
        <w:pStyle w:val="Styl1"/>
      </w:pPr>
      <w:r>
        <w:t xml:space="preserve">- tak jestli můžu k tomu pozemku toho Pozemkového úřadu. To je vlastně mezi těma, ta dlouhá nudle mezi těma dvěma pozemky kraje. My jsme o to historicky jako město žádalo Pozemkový úřad, bylo to v podstatě neúspěšný, protože tam probíhal soudní spor Pozemkového úřadu a fyzické osoby z titulu restitucí. V tuto chvíli už soud rozhodl, a proto je tam vlastně na tom pozemku 3208/53, mám takový tušení, tak je tam v tuto chvíli plomba, je tam přerušeno řízení a pravděpodobně tam vyzvali k doplnění nějakých listin pro zápis, ale je to o tom, že vlastně se stane vlastníkem tohoto pozemku fyzická osoba, takže tam bohužel i ten Pozemkový úřad prohrál ten soudní spor a bude to fyzická osoba. My už jsme, jestli si vzpomínáte, asi dva nebo tři roky zpátky odkupovali ten pozemek, který je tam hned vlastně jakoby k té špičce, jak říkala kolegyně, jak ten byl ten výběh pro psy, tak ten jsme odkupovali taky od soukromé osoby, která to dostala taky jako náhradní pozemek od Pozemkového úřadu historicky. Takže pravděpodobně dojde asi k obdobné situaci, kdy po tom, abychom tam zcelily ty pozemky do vlastnictví města, bude muset oslovit vlastníka, jaký má s tím záměr a zda bude možné jednat o odkoupení a za jakých podmínek. </w:t>
      </w:r>
    </w:p>
    <w:p w14:paraId="429B078A" w14:textId="77777777" w:rsidR="00F358D2" w:rsidRDefault="00F358D2" w:rsidP="00F358D2">
      <w:pPr>
        <w:pStyle w:val="Styl1"/>
      </w:pPr>
    </w:p>
    <w:p w14:paraId="507D0170" w14:textId="77777777" w:rsidR="00F358D2" w:rsidRDefault="00F358D2" w:rsidP="00F358D2">
      <w:pPr>
        <w:pStyle w:val="Styl1"/>
      </w:pPr>
      <w:r>
        <w:t>Mgr. Vachková</w:t>
      </w:r>
    </w:p>
    <w:p w14:paraId="66AD0A64" w14:textId="77777777" w:rsidR="00F358D2" w:rsidRDefault="00F358D2" w:rsidP="00F358D2">
      <w:pPr>
        <w:pStyle w:val="Styl1"/>
      </w:pPr>
      <w:r>
        <w:t xml:space="preserve">- takže tady v tom případě nemělo teda město jako veřejný zájem přednost před tou fyzickou osobou. </w:t>
      </w:r>
    </w:p>
    <w:p w14:paraId="17747CF7" w14:textId="77777777" w:rsidR="00F358D2" w:rsidRDefault="00F358D2" w:rsidP="00F358D2">
      <w:pPr>
        <w:pStyle w:val="Styl1"/>
      </w:pPr>
    </w:p>
    <w:p w14:paraId="6AEAD304" w14:textId="77777777" w:rsidR="00F358D2" w:rsidRDefault="00F358D2" w:rsidP="00F358D2">
      <w:pPr>
        <w:pStyle w:val="Styl1"/>
      </w:pPr>
      <w:r>
        <w:t>p. Mann</w:t>
      </w:r>
    </w:p>
    <w:p w14:paraId="4DAE1EA3" w14:textId="77777777" w:rsidR="00F358D2" w:rsidRDefault="00F358D2" w:rsidP="00F358D2">
      <w:pPr>
        <w:pStyle w:val="Styl1"/>
      </w:pPr>
      <w:r>
        <w:t xml:space="preserve">- bohužel my jsme tam dokládali, jak za nás taky za územní plánování jsme tam dokládali nějaký informace, týkající se právě toho územní studie za veřejný zájem atd. Přesto ten soud k tomu nepřehlídnul a bohužel teda to nedopadlo v tuto chvíli pro město zatím dobře, ale uvidíme teďka, až bude fyzická osoba jako vlastníkem, jak s tím bude chtít naložit a za jakých podmínek by případně mohlo dojít k převodu na město. </w:t>
      </w:r>
    </w:p>
    <w:p w14:paraId="2BDA397E" w14:textId="77777777" w:rsidR="00F358D2" w:rsidRDefault="00F358D2" w:rsidP="00F358D2">
      <w:pPr>
        <w:pStyle w:val="Styl1"/>
      </w:pPr>
    </w:p>
    <w:p w14:paraId="6DDC6E4A" w14:textId="77777777" w:rsidR="00F358D2" w:rsidRDefault="00F358D2" w:rsidP="00F358D2">
      <w:pPr>
        <w:pStyle w:val="Styl1"/>
      </w:pPr>
    </w:p>
    <w:p w14:paraId="3C7FECB7" w14:textId="77777777" w:rsidR="00F358D2" w:rsidRDefault="00F358D2" w:rsidP="00F358D2">
      <w:pPr>
        <w:pStyle w:val="Styl1"/>
      </w:pPr>
      <w:r>
        <w:lastRenderedPageBreak/>
        <w:t>Mgr. Vachková</w:t>
      </w:r>
    </w:p>
    <w:p w14:paraId="12A90E9C" w14:textId="77777777" w:rsidR="00F358D2" w:rsidRDefault="00F358D2" w:rsidP="00F358D2">
      <w:pPr>
        <w:pStyle w:val="Styl1"/>
      </w:pPr>
      <w:r>
        <w:t xml:space="preserve">- dobře, tak děkuji za odpověď. To není úplně jako potěšující zpráva asi pro nás, protože nevím </w:t>
      </w:r>
    </w:p>
    <w:p w14:paraId="7AA24040" w14:textId="77777777" w:rsidR="00F358D2" w:rsidRDefault="00F358D2" w:rsidP="00F358D2">
      <w:pPr>
        <w:pStyle w:val="Styl1"/>
      </w:pPr>
    </w:p>
    <w:p w14:paraId="3D87BF53" w14:textId="77777777" w:rsidR="00F358D2" w:rsidRDefault="00F358D2" w:rsidP="00F358D2">
      <w:pPr>
        <w:pStyle w:val="Styl1"/>
      </w:pPr>
      <w:r>
        <w:t>p. starosta</w:t>
      </w:r>
    </w:p>
    <w:p w14:paraId="1BC3B888" w14:textId="77777777" w:rsidR="00F358D2" w:rsidRDefault="00F358D2" w:rsidP="00F358D2">
      <w:pPr>
        <w:pStyle w:val="Styl1"/>
      </w:pPr>
      <w:r>
        <w:t xml:space="preserve">- je to realita. Určitě se bude jednat dál. Není to první pozemek, který jsme od soukromého vlastníka koupili, že jo, takže bude záležet i na situaci, jaká nastane, ale musíme to řešit. Někdy se vám to nesejde v jeden čas, kdy bude mít všechny pozemky, to nejde. </w:t>
      </w:r>
    </w:p>
    <w:p w14:paraId="3E8B0A08" w14:textId="77777777" w:rsidR="00F358D2" w:rsidRDefault="00F358D2" w:rsidP="00F358D2">
      <w:pPr>
        <w:pStyle w:val="Styl1"/>
      </w:pPr>
    </w:p>
    <w:p w14:paraId="770C9976" w14:textId="77777777" w:rsidR="00F358D2" w:rsidRDefault="00F358D2" w:rsidP="00F358D2">
      <w:pPr>
        <w:pStyle w:val="Styl1"/>
      </w:pPr>
      <w:r>
        <w:t>Mgr. Vachková</w:t>
      </w:r>
    </w:p>
    <w:p w14:paraId="39684BCA" w14:textId="77777777" w:rsidR="00F358D2" w:rsidRDefault="00F358D2" w:rsidP="00F358D2">
      <w:pPr>
        <w:pStyle w:val="Styl1"/>
      </w:pPr>
      <w:r>
        <w:t xml:space="preserve">- to je jasný. A teď jenom já, abych si rozptýlila nějaký obavy, protože my tady vlastně zatížíme ne toto zastupitelstvo, ne to příští, ale až to další teda za deset let, že jo. Takže tam budou další dvě nová zastupitelstva, která teda budou mít nějaké břemeno ve formě toho, že pakliže se nepodaří postavit škola do těch 10 let, tak se budou muset ty pozemky odkoupit. A teď mi z toho není teda jasný, jestli se jedná o výši, o tržní cenu v tuto chvíli nebo, nebo za deset let, protože nějakým laickým odhadem jsme to počítali s kolegy z klubu, že by to mohlo být klidně i 50 milionů. Takto rozsah těch pozemků, tak jako o jakou částku se případně bavíme, o té pokutě. </w:t>
      </w:r>
    </w:p>
    <w:p w14:paraId="71304B0A" w14:textId="77777777" w:rsidR="00F358D2" w:rsidRDefault="00F358D2" w:rsidP="00F358D2">
      <w:pPr>
        <w:pStyle w:val="Styl1"/>
      </w:pPr>
    </w:p>
    <w:p w14:paraId="64BBA37C" w14:textId="77777777" w:rsidR="00F358D2" w:rsidRDefault="00F358D2" w:rsidP="00F358D2">
      <w:pPr>
        <w:pStyle w:val="Styl1"/>
      </w:pPr>
      <w:r>
        <w:t>p. starosta</w:t>
      </w:r>
    </w:p>
    <w:p w14:paraId="0D7BB8C5" w14:textId="2DD0BDA5" w:rsidR="00F358D2" w:rsidRDefault="00F358D2" w:rsidP="00F358D2">
      <w:pPr>
        <w:pStyle w:val="Styl1"/>
      </w:pPr>
      <w:r>
        <w:t xml:space="preserve">- tak vždycky je to, vždycky je to tržní cena v době a čase, že jo. Takže to bude v době, kdy to přijde na pořad dne. Samozřejmě ne dnešní cena, ale vždycky bude město mít zájem se rozvíjet a vždycky bude muset reagovat. Takže jestli se to bude, já nevím, za deset let, je i možnost určitě a mám to ověřený od pracovníků Ústeckého kraje, že vždycky je možnost jednat o prodloužení té doby. Není to, že je to za 10 let. Potvrdili mě to, že jsou případy konkrétně, kdy kraj jednal, byla taky taková podmínka stanovená, blížila se ta doba a dohodli, že se prodlouží anebo dokonce mě šéf odboru říkal, že v Děčíně dokonce se změnil vůbec ten cíl té stavby. Takže já věřím tomu, že je to, pořád jednáme o veřejných penězích, pořád jednáme o veřejném zájmu, takže i s krajem bude určitě možnost konzultovat nebo jednat v případě, že se změní situace. Ale já věřím tomu, že se za prvé začne něco a za druhé to město pořád ten pozemek bude potřebovat a pořád to pro něho bude výhodné. </w:t>
      </w:r>
    </w:p>
    <w:p w14:paraId="5E6C268C" w14:textId="77777777" w:rsidR="00F358D2" w:rsidRDefault="00F358D2" w:rsidP="00F358D2">
      <w:pPr>
        <w:pStyle w:val="Styl1"/>
      </w:pPr>
    </w:p>
    <w:p w14:paraId="760F9F8C" w14:textId="77777777" w:rsidR="00F358D2" w:rsidRDefault="00F358D2" w:rsidP="00F358D2">
      <w:pPr>
        <w:pStyle w:val="Styl1"/>
      </w:pPr>
      <w:r>
        <w:t>Mgr. Vachková</w:t>
      </w:r>
    </w:p>
    <w:p w14:paraId="5068C421" w14:textId="17AD9ED6" w:rsidR="00F358D2" w:rsidRDefault="00F358D2" w:rsidP="00F358D2">
      <w:pPr>
        <w:pStyle w:val="Styl1"/>
      </w:pPr>
      <w:r>
        <w:t xml:space="preserve">- a jak jsme na tom teda teďka s čističkou odpadních vod, protože jako je vůbec reálné, že do deseti let jsme schopni postavit školu a napojit ji na ČOV. </w:t>
      </w:r>
    </w:p>
    <w:p w14:paraId="5E391302" w14:textId="77777777" w:rsidR="00F358D2" w:rsidRDefault="00F358D2" w:rsidP="00F358D2">
      <w:pPr>
        <w:pStyle w:val="Styl1"/>
      </w:pPr>
    </w:p>
    <w:p w14:paraId="4E9B1894" w14:textId="77777777" w:rsidR="00F358D2" w:rsidRDefault="00F358D2" w:rsidP="00F358D2">
      <w:pPr>
        <w:pStyle w:val="Styl1"/>
      </w:pPr>
      <w:r>
        <w:t>p. starosta</w:t>
      </w:r>
    </w:p>
    <w:p w14:paraId="2F0AD257" w14:textId="77777777" w:rsidR="00F358D2" w:rsidRDefault="00F358D2" w:rsidP="00F358D2">
      <w:pPr>
        <w:pStyle w:val="Styl1"/>
      </w:pPr>
      <w:r>
        <w:t xml:space="preserve">- ČOV by měla být určitě do té doby, protože jestliže se bavíme, že letos by měla být uzavřena ta smlouva mezi, mezi dotčenými obcemi a SVS, příští rok by měla začít stavba. Když letos uzavře a stavba má trvat dva roky, takže řekněme, když hodně budu tolerantní a do pěti let by ta čistička měla být. </w:t>
      </w:r>
    </w:p>
    <w:p w14:paraId="4D340EA6" w14:textId="77777777" w:rsidR="00F358D2" w:rsidRDefault="00F358D2" w:rsidP="00F358D2">
      <w:pPr>
        <w:pStyle w:val="Styl1"/>
      </w:pPr>
    </w:p>
    <w:p w14:paraId="6122D53D" w14:textId="77777777" w:rsidR="00F358D2" w:rsidRDefault="00F358D2" w:rsidP="00F358D2">
      <w:pPr>
        <w:pStyle w:val="Styl1"/>
      </w:pPr>
      <w:r>
        <w:t>Mgr. Vachková</w:t>
      </w:r>
    </w:p>
    <w:p w14:paraId="105B6453" w14:textId="77777777" w:rsidR="00F358D2" w:rsidRDefault="00F358D2" w:rsidP="00F358D2">
      <w:pPr>
        <w:pStyle w:val="Styl1"/>
      </w:pPr>
      <w:r>
        <w:t>- dobře a poslední dotaz, já se omlouvám, že to je takto dlouhý, jenom prostě abychom opravdu jako zhodnotili všechno financování pro výstavbu školy. Už víte, jak budeme řešit nebo z jakých peněz</w:t>
      </w:r>
    </w:p>
    <w:p w14:paraId="1D246B7E" w14:textId="77777777" w:rsidR="00F358D2" w:rsidRDefault="00F358D2" w:rsidP="00F358D2">
      <w:pPr>
        <w:pStyle w:val="Styl1"/>
      </w:pPr>
    </w:p>
    <w:p w14:paraId="193C821D" w14:textId="77777777" w:rsidR="00F358D2" w:rsidRDefault="00F358D2" w:rsidP="00F358D2">
      <w:pPr>
        <w:pStyle w:val="Styl1"/>
      </w:pPr>
      <w:r>
        <w:t>p. starosta</w:t>
      </w:r>
    </w:p>
    <w:p w14:paraId="415854FF" w14:textId="77777777" w:rsidR="00F358D2" w:rsidRDefault="00F358D2" w:rsidP="00F358D2">
      <w:pPr>
        <w:pStyle w:val="Styl1"/>
      </w:pPr>
      <w:r>
        <w:t xml:space="preserve">- to určitě ne. Samozřejmě není projekt, není nic, jako to bude, to se bude řešit v době, až se na to přijde. Financování samozřejmě pořád, pořád a věřím tomu, že bude existovat nějaká forma dotací, že jo, takže určitě se budou hledat dotace a samozřejmě město se asi bude podílet svými finančními prostředky na vybudování té školy, ale toto jsme opravdu neřešili teďka, to je nějaká vize. A samozřejmě budou nějaký peníze možná nebo určitě budou peníze z hlediska těch našich Zásad, protože zřídili jsme fond obnovy, to znamená, že i tam nějaké peníze budou. Říkám, to se bude řešit až na to přijde, protože nevíme, kolik se tady bytů zatím postaví, kolik se bude realizovat. Toto je fakt vize. </w:t>
      </w:r>
    </w:p>
    <w:p w14:paraId="74C198E5" w14:textId="77777777" w:rsidR="00F358D2" w:rsidRDefault="00F358D2" w:rsidP="00F358D2">
      <w:pPr>
        <w:pStyle w:val="Styl1"/>
      </w:pPr>
    </w:p>
    <w:p w14:paraId="4213765D" w14:textId="77777777" w:rsidR="00F358D2" w:rsidRDefault="00F358D2" w:rsidP="00F358D2">
      <w:pPr>
        <w:pStyle w:val="Styl1"/>
      </w:pPr>
      <w:r>
        <w:t>Mgr. Vachková</w:t>
      </w:r>
    </w:p>
    <w:p w14:paraId="7FB09A49" w14:textId="77777777" w:rsidR="00F358D2" w:rsidRDefault="00F358D2" w:rsidP="00F358D2">
      <w:pPr>
        <w:pStyle w:val="Styl1"/>
      </w:pPr>
      <w:r>
        <w:t>- takže máte pocit, že nezatížíme jako budoucí zastupitelstva nějakým jako břemenem? Vidíte to spíš tak, že prostě každopádně chceme ty pozemky, chceme rozšiřovat město, chceme, aby tam prostě byla občanská vybavenost.</w:t>
      </w:r>
    </w:p>
    <w:p w14:paraId="351BCDD1" w14:textId="77777777" w:rsidR="00F358D2" w:rsidRDefault="00F358D2" w:rsidP="00F358D2">
      <w:pPr>
        <w:pStyle w:val="Styl1"/>
      </w:pPr>
    </w:p>
    <w:p w14:paraId="06B3A8F7" w14:textId="77777777" w:rsidR="00F358D2" w:rsidRDefault="00F358D2" w:rsidP="00F358D2">
      <w:pPr>
        <w:pStyle w:val="Styl1"/>
      </w:pPr>
    </w:p>
    <w:p w14:paraId="3565BDA2" w14:textId="77777777" w:rsidR="00F358D2" w:rsidRDefault="00F358D2" w:rsidP="00F358D2">
      <w:pPr>
        <w:pStyle w:val="Styl1"/>
      </w:pPr>
    </w:p>
    <w:p w14:paraId="1B28C8A5" w14:textId="77777777" w:rsidR="00F358D2" w:rsidRDefault="00F358D2" w:rsidP="00F358D2">
      <w:pPr>
        <w:pStyle w:val="Styl1"/>
      </w:pPr>
      <w:r>
        <w:lastRenderedPageBreak/>
        <w:t>p. starosta</w:t>
      </w:r>
    </w:p>
    <w:p w14:paraId="06A61EC9" w14:textId="77777777" w:rsidR="00F358D2" w:rsidRDefault="00F358D2" w:rsidP="00F358D2">
      <w:pPr>
        <w:pStyle w:val="Styl1"/>
      </w:pPr>
      <w:r>
        <w:t xml:space="preserve">- já nemám pocit, já jsem přesvědčen, že nezatížíme, protože opravdu jestliže hovoříme, že město se má rozvíjet, tak kde jinde nebo jak jinak získáme pozemky? Nemáme bohužel. město, víte dobře, že město pozemky nemá, horko těžko shání, takže já si myslím, že ne, si myslím, jsem přesvědčen, že nedojde k tomu, že by bylo město zatíženo nějakou neúnosnou částkou, protože to pořád bude potřebovat. </w:t>
      </w:r>
    </w:p>
    <w:p w14:paraId="2DF7CB61" w14:textId="77777777" w:rsidR="00F358D2" w:rsidRDefault="00F358D2" w:rsidP="00F358D2">
      <w:pPr>
        <w:pStyle w:val="Styl1"/>
      </w:pPr>
    </w:p>
    <w:p w14:paraId="16421139" w14:textId="77777777" w:rsidR="00F358D2" w:rsidRDefault="00F358D2" w:rsidP="00F358D2">
      <w:pPr>
        <w:pStyle w:val="Styl1"/>
      </w:pPr>
      <w:r>
        <w:t>Mgr. Vachková</w:t>
      </w:r>
    </w:p>
    <w:p w14:paraId="7F9B6808" w14:textId="77777777" w:rsidR="00F358D2" w:rsidRDefault="00F358D2" w:rsidP="00F358D2">
      <w:pPr>
        <w:pStyle w:val="Styl1"/>
      </w:pPr>
      <w:r>
        <w:t xml:space="preserve">- dobře, tak děkuji za rozptýlení obav. Omlouvám se, že jsem byla dlouhá, ale přála jsem to všechno slyšet. </w:t>
      </w:r>
    </w:p>
    <w:p w14:paraId="07F3012E" w14:textId="77777777" w:rsidR="00F358D2" w:rsidRDefault="00F358D2" w:rsidP="00F358D2">
      <w:pPr>
        <w:pStyle w:val="Styl1"/>
      </w:pPr>
    </w:p>
    <w:p w14:paraId="1081085F" w14:textId="77777777" w:rsidR="00F358D2" w:rsidRDefault="00F358D2" w:rsidP="00F358D2">
      <w:pPr>
        <w:pStyle w:val="Styl1"/>
      </w:pPr>
      <w:r>
        <w:t>Mgr. Děžinský</w:t>
      </w:r>
    </w:p>
    <w:p w14:paraId="412AE301" w14:textId="77777777" w:rsidR="00F358D2" w:rsidRDefault="00F358D2" w:rsidP="00F358D2">
      <w:pPr>
        <w:pStyle w:val="Styl1"/>
      </w:pPr>
      <w:r>
        <w:t>- já jenom k tomu chci dodat jednu věc, že samozřejmě v tomto okamžiku to je strategický pozemek pro město. My vlastně budeme v budoucnosti čelit tomu, že největší zájem o výstavbu bytových domů bude právě v této oblasti a my musíme zajistit, že tam prostě bude nějaká místní vybavenost, hlavně teda školy atd. Takže ten je pozemek opravdu v tomto smyslu strategický a my nemáme v podstatě moc na výběr, my máme tady tu určitou šanci a myslím si, že právě v budoucnu by nám budoucí zastupitelé toto mohli vyčinit, že jsme právě neudělali něco pro to, abychom mohli tu školu tam budoucnu jít. Takže já to vnímám jako, jako že to je samozřejmě, že něco stát bude, ale my vlastně nemáme na výběr.</w:t>
      </w:r>
    </w:p>
    <w:p w14:paraId="25536393" w14:textId="77777777" w:rsidR="00F358D2" w:rsidRDefault="00F358D2" w:rsidP="00F358D2">
      <w:pPr>
        <w:pStyle w:val="Styl1"/>
      </w:pPr>
    </w:p>
    <w:p w14:paraId="0B1FB973" w14:textId="77777777" w:rsidR="00F358D2" w:rsidRDefault="00F358D2" w:rsidP="00F358D2">
      <w:pPr>
        <w:pStyle w:val="Styl1"/>
      </w:pPr>
      <w:r>
        <w:t>Mgr. Vachková</w:t>
      </w:r>
    </w:p>
    <w:p w14:paraId="5B1A2959" w14:textId="77777777" w:rsidR="00F358D2" w:rsidRDefault="00F358D2" w:rsidP="00F358D2">
      <w:pPr>
        <w:pStyle w:val="Styl1"/>
      </w:pPr>
      <w:r>
        <w:t>- já jenom to chci dokumentovat, že já samozřejmě budu souhlasit, budeme pro, jenom prostě toto byly dotazy takové. Dobře, děkuji, děkuji. Od toho máme rozpravu. To je správně. Takže. No prosím, ještě kdo tam? Roberte, tak co nám řekneš?</w:t>
      </w:r>
    </w:p>
    <w:p w14:paraId="15B11A7E" w14:textId="77777777" w:rsidR="00F358D2" w:rsidRDefault="00F358D2" w:rsidP="00F358D2">
      <w:pPr>
        <w:pStyle w:val="Styl1"/>
      </w:pPr>
      <w:r>
        <w:t xml:space="preserve"> </w:t>
      </w:r>
    </w:p>
    <w:p w14:paraId="46522179" w14:textId="77777777" w:rsidR="00F358D2" w:rsidRDefault="00F358D2" w:rsidP="00F358D2">
      <w:pPr>
        <w:pStyle w:val="Styl1"/>
      </w:pPr>
      <w:r>
        <w:t>p. Mann</w:t>
      </w:r>
    </w:p>
    <w:p w14:paraId="57DB06A8" w14:textId="77777777" w:rsidR="00F358D2" w:rsidRDefault="00F358D2" w:rsidP="00F358D2">
      <w:pPr>
        <w:pStyle w:val="Styl1"/>
      </w:pPr>
      <w:r>
        <w:t xml:space="preserve">- já bych chtěl jenom ještě doplnit, že v tuto chvíli zastupitelé jako vy vlastně trváte na svém původním usnesení, souhlasíte s tou podmínkou a další krok bude ještě na zastupitelstvu kraje, aby to schválilo. No, samozřejmě. </w:t>
      </w:r>
    </w:p>
    <w:p w14:paraId="089B43DC" w14:textId="77777777" w:rsidR="00F358D2" w:rsidRDefault="00F358D2" w:rsidP="00F358D2">
      <w:pPr>
        <w:pStyle w:val="Styl1"/>
      </w:pPr>
    </w:p>
    <w:p w14:paraId="478706D1" w14:textId="77777777" w:rsidR="00F358D2" w:rsidRDefault="00F358D2" w:rsidP="00F358D2">
      <w:pPr>
        <w:pStyle w:val="Styl1"/>
      </w:pPr>
      <w:r>
        <w:t>p. starosta</w:t>
      </w:r>
    </w:p>
    <w:p w14:paraId="221D6D19" w14:textId="77777777" w:rsidR="00F358D2" w:rsidRDefault="00F358D2" w:rsidP="00F358D2">
      <w:pPr>
        <w:pStyle w:val="Styl1"/>
      </w:pPr>
      <w:r>
        <w:t xml:space="preserve">- děkuji za </w:t>
      </w:r>
      <w:proofErr w:type="spellStart"/>
      <w:r>
        <w:t>dopřesnění</w:t>
      </w:r>
      <w:proofErr w:type="spellEnd"/>
      <w:r>
        <w:t>. Myslím, že už teďka máme všichni jasno.</w:t>
      </w:r>
    </w:p>
    <w:p w14:paraId="5DEF2482" w14:textId="77777777" w:rsidR="00F358D2" w:rsidRDefault="00F358D2" w:rsidP="00F358D2">
      <w:pPr>
        <w:pStyle w:val="Styl1"/>
      </w:pPr>
    </w:p>
    <w:p w14:paraId="3A58738E" w14:textId="77777777" w:rsidR="00F358D2" w:rsidRDefault="00F358D2" w:rsidP="00F358D2">
      <w:pPr>
        <w:pStyle w:val="Styl1"/>
      </w:pPr>
      <w:r>
        <w:t>Hlasování o návrhu usnesení:</w:t>
      </w:r>
    </w:p>
    <w:p w14:paraId="6E55F0BD" w14:textId="77777777" w:rsidR="00F358D2" w:rsidRDefault="00F358D2" w:rsidP="00F358D2">
      <w:pPr>
        <w:pStyle w:val="Styl3"/>
      </w:pPr>
      <w:r>
        <w:t>Usnesení č. 18/2024/ZM:</w:t>
      </w:r>
    </w:p>
    <w:p w14:paraId="720180E9" w14:textId="77777777" w:rsidR="00F358D2" w:rsidRDefault="00F358D2" w:rsidP="00F358D2">
      <w:pPr>
        <w:pStyle w:val="Styl2"/>
      </w:pPr>
      <w:r>
        <w:t xml:space="preserve">Zastupitelstvo města trvá na svém usnesení č. 51/2022/ZM ze dne 22. 6. 2022 o přijetí daru, pozemku </w:t>
      </w:r>
      <w:proofErr w:type="spellStart"/>
      <w:r>
        <w:t>parc</w:t>
      </w:r>
      <w:proofErr w:type="spellEnd"/>
      <w:r>
        <w:t xml:space="preserve">. č. 3208/1 a pozemku </w:t>
      </w:r>
      <w:proofErr w:type="spellStart"/>
      <w:r>
        <w:t>parc</w:t>
      </w:r>
      <w:proofErr w:type="spellEnd"/>
      <w:r>
        <w:t xml:space="preserve">. č. 3209 v k. </w:t>
      </w:r>
      <w:proofErr w:type="spellStart"/>
      <w:r>
        <w:t>ú.</w:t>
      </w:r>
      <w:proofErr w:type="spellEnd"/>
      <w:r>
        <w:t xml:space="preserve"> Roudnice nad Labem, od Ústeckého kraje, Krajského úřadu, IČ: 70892156, Velká Hradební 3118/48, 400 02 Ústí nad Labem do majetku města a souhlasí s podmínkou, že předmětné pozemky využije pro výstavbu občanské vybavenosti a to nejpozději do 10 let od podpisu darovací smlouvy s tím, že pokud nebude tato podmínka dodržena uhradí město smluvní pokutu ve výši odpovídající tržní ceně převáděných pozemků ke dni uplynutí 10leté lhůty (pro 17, proti 0, zdrželi se hlasování 1, návrh schválen).      </w:t>
      </w:r>
    </w:p>
    <w:p w14:paraId="3EBB6D65" w14:textId="77777777" w:rsidR="00F358D2" w:rsidRDefault="00F358D2" w:rsidP="00F358D2">
      <w:pPr>
        <w:pStyle w:val="Styl3"/>
      </w:pPr>
    </w:p>
    <w:p w14:paraId="3760942F" w14:textId="77777777" w:rsidR="00F358D2" w:rsidRDefault="00F358D2" w:rsidP="00F358D2">
      <w:pPr>
        <w:pStyle w:val="Styl3"/>
      </w:pPr>
      <w:r>
        <w:t>h) informace k Doksanské cestě</w:t>
      </w:r>
    </w:p>
    <w:p w14:paraId="0F219669" w14:textId="77777777" w:rsidR="00F358D2" w:rsidRDefault="00F358D2" w:rsidP="00F358D2">
      <w:pPr>
        <w:pStyle w:val="Styl1"/>
      </w:pPr>
    </w:p>
    <w:p w14:paraId="1693EAA0" w14:textId="77777777" w:rsidR="00F358D2" w:rsidRDefault="00F358D2" w:rsidP="00F358D2">
      <w:pPr>
        <w:pStyle w:val="Styl1"/>
      </w:pPr>
      <w:r>
        <w:t xml:space="preserve">P. starosta: jedná se o předložení aktuálních informací k obnově tzv. Doksanské cestě. Ing. arch. </w:t>
      </w:r>
      <w:proofErr w:type="spellStart"/>
      <w:r>
        <w:t>Kavánová</w:t>
      </w:r>
      <w:proofErr w:type="spellEnd"/>
      <w:r>
        <w:t xml:space="preserve"> vypracovala ideovou studii této cesty včetně propojení s komunikací U Hřbitova, která byla představena na Státním pozemkovém úřadě a nyní se připravují podklady pro další jednání s SPU.</w:t>
      </w:r>
    </w:p>
    <w:p w14:paraId="439CC39B" w14:textId="77777777" w:rsidR="00F358D2" w:rsidRDefault="00F358D2" w:rsidP="00F358D2">
      <w:pPr>
        <w:pStyle w:val="Styl1"/>
      </w:pPr>
      <w:r>
        <w:t>Rada města doporučuje vzít informace na vědomí.</w:t>
      </w:r>
    </w:p>
    <w:p w14:paraId="7008F616" w14:textId="77777777" w:rsidR="00F358D2" w:rsidRDefault="00F358D2" w:rsidP="00F358D2">
      <w:pPr>
        <w:pStyle w:val="Styl1"/>
      </w:pPr>
    </w:p>
    <w:p w14:paraId="22D58F99" w14:textId="77777777" w:rsidR="00F358D2" w:rsidRDefault="00F358D2" w:rsidP="00F358D2">
      <w:pPr>
        <w:pStyle w:val="Styl1"/>
      </w:pPr>
      <w:r>
        <w:t>V rozpravě nikdo nevystoupil.</w:t>
      </w:r>
    </w:p>
    <w:p w14:paraId="75F29FBE" w14:textId="77777777" w:rsidR="00F358D2" w:rsidRDefault="00F358D2" w:rsidP="00F358D2">
      <w:pPr>
        <w:pStyle w:val="Styl1"/>
      </w:pPr>
    </w:p>
    <w:p w14:paraId="77E740F1" w14:textId="77777777" w:rsidR="00F358D2" w:rsidRDefault="00F358D2" w:rsidP="00F358D2">
      <w:pPr>
        <w:pStyle w:val="Styl1"/>
      </w:pPr>
      <w:r>
        <w:t>Hlasování o návrhu usnesení:</w:t>
      </w:r>
    </w:p>
    <w:p w14:paraId="7DB366BE" w14:textId="77777777" w:rsidR="00F358D2" w:rsidRDefault="00F358D2" w:rsidP="00F358D2">
      <w:pPr>
        <w:pStyle w:val="Styl3"/>
      </w:pPr>
      <w:r>
        <w:t>Usnesení č. 19/2024/ZM:</w:t>
      </w:r>
    </w:p>
    <w:p w14:paraId="66797757" w14:textId="77777777" w:rsidR="00F358D2" w:rsidRDefault="00F358D2" w:rsidP="00F358D2">
      <w:pPr>
        <w:pStyle w:val="Styl2"/>
      </w:pPr>
      <w:r>
        <w:t>Zastupitelstvo města bere informace k tzv. Doksanské cestě na vědomí (pro 18, proti 0, zdrželi se hlasování 0, návrh schválen).</w:t>
      </w:r>
    </w:p>
    <w:p w14:paraId="5CE4293C" w14:textId="77777777" w:rsidR="00F358D2" w:rsidRDefault="00F358D2" w:rsidP="00F358D2">
      <w:pPr>
        <w:pStyle w:val="Styl1"/>
      </w:pPr>
      <w:r>
        <w:t xml:space="preserve">        </w:t>
      </w:r>
    </w:p>
    <w:p w14:paraId="380EBA77" w14:textId="77777777" w:rsidR="00F358D2" w:rsidRDefault="00F358D2" w:rsidP="00F358D2">
      <w:pPr>
        <w:pStyle w:val="Styl1"/>
      </w:pPr>
    </w:p>
    <w:p w14:paraId="28142EA4" w14:textId="77777777" w:rsidR="00F358D2" w:rsidRDefault="00F358D2" w:rsidP="00F358D2">
      <w:pPr>
        <w:pStyle w:val="Styl1"/>
      </w:pPr>
    </w:p>
    <w:p w14:paraId="294E0107" w14:textId="77777777" w:rsidR="00F358D2" w:rsidRDefault="00F358D2" w:rsidP="00F358D2">
      <w:pPr>
        <w:pStyle w:val="Styl3"/>
      </w:pPr>
      <w:r>
        <w:lastRenderedPageBreak/>
        <w:t xml:space="preserve">i) žádost o odkoupení pozemku </w:t>
      </w:r>
      <w:proofErr w:type="spellStart"/>
      <w:r>
        <w:t>parc</w:t>
      </w:r>
      <w:proofErr w:type="spellEnd"/>
      <w:r>
        <w:t xml:space="preserve">. č. 1672/34 v k. </w:t>
      </w:r>
      <w:proofErr w:type="spellStart"/>
      <w:r>
        <w:t>ú.</w:t>
      </w:r>
      <w:proofErr w:type="spellEnd"/>
      <w:r>
        <w:t xml:space="preserve"> Roudnice n. L.</w:t>
      </w:r>
    </w:p>
    <w:p w14:paraId="308A2CE8" w14:textId="77777777" w:rsidR="00F358D2" w:rsidRDefault="00F358D2" w:rsidP="00F358D2">
      <w:pPr>
        <w:pStyle w:val="Styl2"/>
      </w:pPr>
    </w:p>
    <w:p w14:paraId="3FE97F12" w14:textId="23004B41" w:rsidR="00F358D2" w:rsidRDefault="00F358D2" w:rsidP="00F358D2">
      <w:pPr>
        <w:pStyle w:val="Styl1"/>
      </w:pPr>
      <w:r>
        <w:t xml:space="preserve">P. starosta: pan Z žádá o možnost odkoupení pozemku </w:t>
      </w:r>
      <w:proofErr w:type="spellStart"/>
      <w:r>
        <w:t>parc</w:t>
      </w:r>
      <w:proofErr w:type="spellEnd"/>
      <w:r>
        <w:t xml:space="preserve">. č. 1672/34 v k. </w:t>
      </w:r>
      <w:proofErr w:type="spellStart"/>
      <w:r>
        <w:t>ú.</w:t>
      </w:r>
      <w:proofErr w:type="spellEnd"/>
      <w:r>
        <w:t xml:space="preserve"> Roudnice nad Labem, který je součástí veřejného prostranství před domem čp. 1643 – 1645, ul. Čechova, a to do majetku SVJ tak, aby se mohli o pozemek starat sami obyvatelé tohoto domu.</w:t>
      </w:r>
    </w:p>
    <w:p w14:paraId="7BBCB79E" w14:textId="77777777" w:rsidR="00F358D2" w:rsidRDefault="00F358D2" w:rsidP="00F358D2">
      <w:pPr>
        <w:pStyle w:val="Styl1"/>
      </w:pPr>
      <w:r>
        <w:t>Vzhledem k tomu, že město plochy veřejného prostranství neprodává, tak rada města nedoporučuje prodej pozemku.</w:t>
      </w:r>
    </w:p>
    <w:p w14:paraId="11DD1FB0" w14:textId="77777777" w:rsidR="00F358D2" w:rsidRDefault="00F358D2" w:rsidP="00F358D2">
      <w:pPr>
        <w:pStyle w:val="Styl2"/>
      </w:pPr>
    </w:p>
    <w:p w14:paraId="6B155D01" w14:textId="77777777" w:rsidR="00F358D2" w:rsidRDefault="00F358D2" w:rsidP="00F358D2">
      <w:pPr>
        <w:pStyle w:val="Styl1"/>
      </w:pPr>
      <w:r>
        <w:t>V rozpravě nikdo nevystoupil.</w:t>
      </w:r>
    </w:p>
    <w:p w14:paraId="2D9DE6CD" w14:textId="77777777" w:rsidR="00F358D2" w:rsidRDefault="00F358D2" w:rsidP="00F358D2">
      <w:pPr>
        <w:pStyle w:val="Styl1"/>
      </w:pPr>
    </w:p>
    <w:p w14:paraId="1DAC0EA2" w14:textId="77777777" w:rsidR="00F358D2" w:rsidRDefault="00F358D2" w:rsidP="00F358D2">
      <w:pPr>
        <w:pStyle w:val="Styl1"/>
      </w:pPr>
      <w:r>
        <w:t>Hlasování o návrhu usnesení:</w:t>
      </w:r>
    </w:p>
    <w:p w14:paraId="6CBA0D41" w14:textId="77777777" w:rsidR="00F358D2" w:rsidRDefault="00F358D2" w:rsidP="00F358D2">
      <w:pPr>
        <w:pStyle w:val="Styl3"/>
      </w:pPr>
      <w:r>
        <w:t>Usnesení č. 20/2024/ZM:</w:t>
      </w:r>
    </w:p>
    <w:p w14:paraId="389B5D7E" w14:textId="77777777" w:rsidR="00F358D2" w:rsidRDefault="00F358D2" w:rsidP="00F358D2">
      <w:pPr>
        <w:pStyle w:val="Styl2"/>
      </w:pPr>
      <w:r>
        <w:t xml:space="preserve">Zastupitelstvo města nesouhlasí s prodejem </w:t>
      </w:r>
      <w:proofErr w:type="spellStart"/>
      <w:r>
        <w:t>parc</w:t>
      </w:r>
      <w:proofErr w:type="spellEnd"/>
      <w:r>
        <w:t xml:space="preserve">. č. 1672/34 v k. </w:t>
      </w:r>
      <w:proofErr w:type="spellStart"/>
      <w:r>
        <w:t>ú.</w:t>
      </w:r>
      <w:proofErr w:type="spellEnd"/>
      <w:r>
        <w:t xml:space="preserve"> Roudnice nad Labem, neboť se jedná o veřejné prostranství (pro 18, proti 0, zdrželi se hlasování 0, návrh schválen).</w:t>
      </w:r>
    </w:p>
    <w:p w14:paraId="3B5E6D63" w14:textId="77777777" w:rsidR="00F358D2" w:rsidRDefault="00F358D2" w:rsidP="00F358D2">
      <w:pPr>
        <w:pStyle w:val="Styl1"/>
      </w:pPr>
    </w:p>
    <w:p w14:paraId="309734CD" w14:textId="77777777" w:rsidR="00F358D2" w:rsidRDefault="00F358D2" w:rsidP="00F358D2">
      <w:pPr>
        <w:pStyle w:val="Styl3"/>
      </w:pPr>
      <w:r>
        <w:t>11) Zakončení jednání</w:t>
      </w:r>
    </w:p>
    <w:p w14:paraId="33D15B0A" w14:textId="77777777" w:rsidR="00F358D2" w:rsidRDefault="00F358D2" w:rsidP="00F358D2">
      <w:pPr>
        <w:pStyle w:val="Styl1"/>
        <w:rPr>
          <w:b/>
          <w:bCs/>
        </w:rPr>
      </w:pPr>
      <w:r>
        <w:rPr>
          <w:b/>
          <w:bCs/>
        </w:rPr>
        <w:t xml:space="preserve"> </w:t>
      </w:r>
    </w:p>
    <w:p w14:paraId="019E5BD0" w14:textId="77777777" w:rsidR="00F358D2" w:rsidRDefault="00F358D2" w:rsidP="00F358D2">
      <w:pPr>
        <w:pStyle w:val="Styl1"/>
      </w:pPr>
      <w:r>
        <w:t>P. starosta ukončil jednání ZM v 18,27 hod.</w:t>
      </w:r>
    </w:p>
    <w:p w14:paraId="3334F17C" w14:textId="77777777" w:rsidR="00F358D2" w:rsidRDefault="00F358D2" w:rsidP="00F358D2">
      <w:pPr>
        <w:pStyle w:val="Styl1"/>
      </w:pPr>
    </w:p>
    <w:p w14:paraId="1121015C" w14:textId="77777777" w:rsidR="00F358D2" w:rsidRDefault="00F358D2" w:rsidP="00F358D2">
      <w:pPr>
        <w:pStyle w:val="Styl1"/>
      </w:pPr>
      <w:r>
        <w:t>Zapsala: 6. 3. 2024 Martincová</w:t>
      </w:r>
    </w:p>
    <w:p w14:paraId="3A3DE733" w14:textId="77777777" w:rsidR="00F358D2" w:rsidRDefault="00F358D2" w:rsidP="00F358D2">
      <w:pPr>
        <w:pStyle w:val="Styl1"/>
      </w:pPr>
    </w:p>
    <w:p w14:paraId="73DB5745" w14:textId="77777777" w:rsidR="00F358D2" w:rsidRDefault="00F358D2" w:rsidP="00F358D2">
      <w:pPr>
        <w:pStyle w:val="Styl1"/>
      </w:pPr>
    </w:p>
    <w:p w14:paraId="40AFDC04" w14:textId="77777777" w:rsidR="00F358D2" w:rsidRDefault="00F358D2" w:rsidP="00F358D2">
      <w:pPr>
        <w:pStyle w:val="Styl1"/>
      </w:pPr>
      <w:r>
        <w:t>Ověřovatelé:</w:t>
      </w:r>
    </w:p>
    <w:p w14:paraId="3598594D" w14:textId="77777777" w:rsidR="00F358D2" w:rsidRDefault="00F358D2" w:rsidP="00F358D2">
      <w:pPr>
        <w:pStyle w:val="Styl1"/>
      </w:pPr>
    </w:p>
    <w:p w14:paraId="30A69C44" w14:textId="77777777" w:rsidR="00F358D2" w:rsidRDefault="00F358D2" w:rsidP="00F358D2">
      <w:pPr>
        <w:pStyle w:val="Styl1"/>
      </w:pPr>
      <w:r>
        <w:t>Radka Černá</w:t>
      </w:r>
    </w:p>
    <w:p w14:paraId="02C5A683" w14:textId="77777777" w:rsidR="00F358D2" w:rsidRDefault="00F358D2" w:rsidP="00F358D2">
      <w:pPr>
        <w:pStyle w:val="Styl1"/>
      </w:pPr>
    </w:p>
    <w:p w14:paraId="73919FD7" w14:textId="77777777" w:rsidR="00F358D2" w:rsidRDefault="00F358D2" w:rsidP="00F358D2">
      <w:pPr>
        <w:pStyle w:val="Styl1"/>
      </w:pPr>
      <w:r>
        <w:t>Vendula Pětníková</w:t>
      </w:r>
    </w:p>
    <w:p w14:paraId="34ADFA69" w14:textId="77777777" w:rsidR="00F358D2" w:rsidRDefault="00F358D2" w:rsidP="00F358D2">
      <w:pPr>
        <w:pStyle w:val="Styl1"/>
      </w:pPr>
    </w:p>
    <w:p w14:paraId="116C6FEE" w14:textId="77777777" w:rsidR="00F358D2" w:rsidRDefault="00F358D2" w:rsidP="00F358D2">
      <w:pPr>
        <w:pStyle w:val="Styl1"/>
      </w:pPr>
      <w:r>
        <w:t xml:space="preserve">                                                                                                        Ing. František Padělek, starosta</w:t>
      </w:r>
    </w:p>
    <w:p w14:paraId="080EB284" w14:textId="77777777" w:rsidR="00F358D2" w:rsidRDefault="00F358D2" w:rsidP="00F358D2">
      <w:pPr>
        <w:rPr>
          <w:rFonts w:ascii="Arial" w:hAnsi="Arial" w:cs="Arial"/>
          <w:sz w:val="28"/>
          <w:szCs w:val="28"/>
        </w:rPr>
      </w:pPr>
    </w:p>
    <w:p w14:paraId="36E31625" w14:textId="77777777" w:rsidR="00F358D2" w:rsidRDefault="00F358D2" w:rsidP="00F358D2">
      <w:pPr>
        <w:rPr>
          <w:rFonts w:ascii="Arial" w:hAnsi="Arial" w:cs="Arial"/>
          <w:sz w:val="28"/>
          <w:szCs w:val="28"/>
        </w:rPr>
      </w:pPr>
    </w:p>
    <w:p w14:paraId="40D55904" w14:textId="77777777" w:rsidR="00F358D2" w:rsidRDefault="00F358D2" w:rsidP="00F358D2">
      <w:pPr>
        <w:rPr>
          <w:rFonts w:ascii="Arial" w:hAnsi="Arial" w:cs="Arial"/>
          <w:sz w:val="28"/>
          <w:szCs w:val="28"/>
        </w:rPr>
      </w:pPr>
    </w:p>
    <w:p w14:paraId="53C4C48B" w14:textId="77777777" w:rsidR="00F358D2" w:rsidRDefault="00F358D2" w:rsidP="00F358D2">
      <w:pPr>
        <w:pStyle w:val="Styl1"/>
      </w:pPr>
    </w:p>
    <w:p w14:paraId="3EB4FD62" w14:textId="77777777" w:rsidR="00F358D2" w:rsidRDefault="00F358D2" w:rsidP="00F358D2">
      <w:pPr>
        <w:pStyle w:val="Styl1"/>
      </w:pPr>
    </w:p>
    <w:p w14:paraId="4069803A" w14:textId="77777777" w:rsidR="00F358D2" w:rsidRDefault="00F358D2" w:rsidP="00F358D2"/>
    <w:p w14:paraId="5273C444" w14:textId="77777777" w:rsidR="00F95FCC" w:rsidRDefault="00F95FCC"/>
    <w:sectPr w:rsidR="00F95FCC" w:rsidSect="00F358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03239"/>
    <w:multiLevelType w:val="hybridMultilevel"/>
    <w:tmpl w:val="C78CFD2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381097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8D2"/>
    <w:rsid w:val="000075D8"/>
    <w:rsid w:val="00A63D49"/>
    <w:rsid w:val="00B63320"/>
    <w:rsid w:val="00F358D2"/>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EA1CB"/>
  <w15:chartTrackingRefBased/>
  <w15:docId w15:val="{CFA580B0-964E-4DFC-A78D-92134DCA4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358D2"/>
    <w:rPr>
      <w:kern w:val="0"/>
      <w14:ligatures w14:val="none"/>
    </w:rPr>
  </w:style>
  <w:style w:type="paragraph" w:styleId="Nadpis1">
    <w:name w:val="heading 1"/>
    <w:basedOn w:val="Normln"/>
    <w:next w:val="Normln"/>
    <w:link w:val="Nadpis1Char"/>
    <w:uiPriority w:val="9"/>
    <w:qFormat/>
    <w:rsid w:val="00F358D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F358D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F358D2"/>
    <w:pPr>
      <w:keepNext/>
      <w:keepLines/>
      <w:spacing w:before="160" w:after="80"/>
      <w:outlineLvl w:val="2"/>
    </w:pPr>
    <w:rPr>
      <w:rFonts w:eastAsiaTheme="majorEastAsia"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F358D2"/>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
    <w:next w:val="Normln"/>
    <w:link w:val="Nadpis5Char"/>
    <w:uiPriority w:val="9"/>
    <w:semiHidden/>
    <w:unhideWhenUsed/>
    <w:qFormat/>
    <w:rsid w:val="00F358D2"/>
    <w:pPr>
      <w:keepNext/>
      <w:keepLines/>
      <w:spacing w:before="80" w:after="40"/>
      <w:outlineLvl w:val="4"/>
    </w:pPr>
    <w:rPr>
      <w:rFonts w:eastAsiaTheme="majorEastAsia" w:cstheme="majorBidi"/>
      <w:color w:val="2E74B5" w:themeColor="accent1" w:themeShade="BF"/>
    </w:rPr>
  </w:style>
  <w:style w:type="paragraph" w:styleId="Nadpis6">
    <w:name w:val="heading 6"/>
    <w:basedOn w:val="Normln"/>
    <w:next w:val="Normln"/>
    <w:link w:val="Nadpis6Char"/>
    <w:uiPriority w:val="9"/>
    <w:semiHidden/>
    <w:unhideWhenUsed/>
    <w:qFormat/>
    <w:rsid w:val="00F358D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F358D2"/>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F358D2"/>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F358D2"/>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358D2"/>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Standardnpsmoodstavce"/>
    <w:link w:val="Nadpis2"/>
    <w:uiPriority w:val="9"/>
    <w:semiHidden/>
    <w:rsid w:val="00F358D2"/>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F358D2"/>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rsid w:val="00F358D2"/>
    <w:rPr>
      <w:rFonts w:eastAsiaTheme="majorEastAsia" w:cstheme="majorBidi"/>
      <w:i/>
      <w:iCs/>
      <w:color w:val="2E74B5" w:themeColor="accent1" w:themeShade="BF"/>
    </w:rPr>
  </w:style>
  <w:style w:type="character" w:customStyle="1" w:styleId="Nadpis5Char">
    <w:name w:val="Nadpis 5 Char"/>
    <w:basedOn w:val="Standardnpsmoodstavce"/>
    <w:link w:val="Nadpis5"/>
    <w:uiPriority w:val="9"/>
    <w:semiHidden/>
    <w:rsid w:val="00F358D2"/>
    <w:rPr>
      <w:rFonts w:eastAsiaTheme="majorEastAsia" w:cstheme="majorBidi"/>
      <w:color w:val="2E74B5" w:themeColor="accent1" w:themeShade="BF"/>
    </w:rPr>
  </w:style>
  <w:style w:type="character" w:customStyle="1" w:styleId="Nadpis6Char">
    <w:name w:val="Nadpis 6 Char"/>
    <w:basedOn w:val="Standardnpsmoodstavce"/>
    <w:link w:val="Nadpis6"/>
    <w:uiPriority w:val="9"/>
    <w:semiHidden/>
    <w:rsid w:val="00F358D2"/>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F358D2"/>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F358D2"/>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F358D2"/>
    <w:rPr>
      <w:rFonts w:eastAsiaTheme="majorEastAsia" w:cstheme="majorBidi"/>
      <w:color w:val="272727" w:themeColor="text1" w:themeTint="D8"/>
    </w:rPr>
  </w:style>
  <w:style w:type="paragraph" w:styleId="Nzev">
    <w:name w:val="Title"/>
    <w:basedOn w:val="Normln"/>
    <w:next w:val="Normln"/>
    <w:link w:val="NzevChar"/>
    <w:uiPriority w:val="10"/>
    <w:qFormat/>
    <w:rsid w:val="00F358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F358D2"/>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F358D2"/>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F358D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F358D2"/>
    <w:pPr>
      <w:spacing w:before="160"/>
      <w:jc w:val="center"/>
    </w:pPr>
    <w:rPr>
      <w:i/>
      <w:iCs/>
      <w:color w:val="404040" w:themeColor="text1" w:themeTint="BF"/>
    </w:rPr>
  </w:style>
  <w:style w:type="character" w:customStyle="1" w:styleId="CittChar">
    <w:name w:val="Citát Char"/>
    <w:basedOn w:val="Standardnpsmoodstavce"/>
    <w:link w:val="Citt"/>
    <w:uiPriority w:val="29"/>
    <w:rsid w:val="00F358D2"/>
    <w:rPr>
      <w:i/>
      <w:iCs/>
      <w:color w:val="404040" w:themeColor="text1" w:themeTint="BF"/>
    </w:rPr>
  </w:style>
  <w:style w:type="paragraph" w:styleId="Odstavecseseznamem">
    <w:name w:val="List Paragraph"/>
    <w:basedOn w:val="Normln"/>
    <w:uiPriority w:val="34"/>
    <w:qFormat/>
    <w:rsid w:val="00F358D2"/>
    <w:pPr>
      <w:ind w:left="720"/>
      <w:contextualSpacing/>
    </w:pPr>
  </w:style>
  <w:style w:type="character" w:styleId="Zdraznnintenzivn">
    <w:name w:val="Intense Emphasis"/>
    <w:basedOn w:val="Standardnpsmoodstavce"/>
    <w:uiPriority w:val="21"/>
    <w:qFormat/>
    <w:rsid w:val="00F358D2"/>
    <w:rPr>
      <w:i/>
      <w:iCs/>
      <w:color w:val="2E74B5" w:themeColor="accent1" w:themeShade="BF"/>
    </w:rPr>
  </w:style>
  <w:style w:type="paragraph" w:styleId="Vrazncitt">
    <w:name w:val="Intense Quote"/>
    <w:basedOn w:val="Normln"/>
    <w:next w:val="Normln"/>
    <w:link w:val="VrazncittChar"/>
    <w:uiPriority w:val="30"/>
    <w:qFormat/>
    <w:rsid w:val="00F358D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F358D2"/>
    <w:rPr>
      <w:i/>
      <w:iCs/>
      <w:color w:val="2E74B5" w:themeColor="accent1" w:themeShade="BF"/>
    </w:rPr>
  </w:style>
  <w:style w:type="character" w:styleId="Odkazintenzivn">
    <w:name w:val="Intense Reference"/>
    <w:basedOn w:val="Standardnpsmoodstavce"/>
    <w:uiPriority w:val="32"/>
    <w:qFormat/>
    <w:rsid w:val="00F358D2"/>
    <w:rPr>
      <w:b/>
      <w:bCs/>
      <w:smallCaps/>
      <w:color w:val="2E74B5" w:themeColor="accent1" w:themeShade="BF"/>
      <w:spacing w:val="5"/>
    </w:rPr>
  </w:style>
  <w:style w:type="paragraph" w:customStyle="1" w:styleId="Styl1">
    <w:name w:val="Styl1"/>
    <w:basedOn w:val="Normln"/>
    <w:link w:val="Styl1Char"/>
    <w:qFormat/>
    <w:rsid w:val="00F358D2"/>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F358D2"/>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F358D2"/>
    <w:rPr>
      <w:rFonts w:ascii="Arial" w:eastAsia="Times New Roman" w:hAnsi="Arial" w:cs="Arial"/>
      <w:kern w:val="0"/>
      <w:sz w:val="20"/>
      <w:szCs w:val="20"/>
      <w:lang w:eastAsia="cs-CZ"/>
      <w14:ligatures w14:val="none"/>
    </w:rPr>
  </w:style>
  <w:style w:type="character" w:customStyle="1" w:styleId="Styl3Char1">
    <w:name w:val="Styl3 Char1"/>
    <w:link w:val="Styl3"/>
    <w:rsid w:val="00F358D2"/>
    <w:rPr>
      <w:rFonts w:ascii="Arial" w:eastAsia="Times New Roman" w:hAnsi="Arial" w:cs="Arial"/>
      <w:b/>
      <w:kern w:val="0"/>
      <w:sz w:val="20"/>
      <w:szCs w:val="20"/>
      <w:u w:val="single"/>
      <w:lang w:eastAsia="cs-CZ"/>
      <w14:ligatures w14:val="none"/>
    </w:rPr>
  </w:style>
  <w:style w:type="paragraph" w:customStyle="1" w:styleId="Styl5">
    <w:name w:val="Styl5"/>
    <w:basedOn w:val="Normln"/>
    <w:rsid w:val="00F358D2"/>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F358D2"/>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F358D2"/>
    <w:rPr>
      <w:rFonts w:ascii="Arial" w:eastAsia="Times New Roman" w:hAnsi="Arial" w:cs="Arial"/>
      <w:b/>
      <w:kern w:val="0"/>
      <w:sz w:val="20"/>
      <w:szCs w:val="20"/>
      <w:lang w:eastAsia="cs-CZ"/>
      <w14:ligatures w14:val="none"/>
    </w:rPr>
  </w:style>
  <w:style w:type="paragraph" w:customStyle="1" w:styleId="elementtoproof">
    <w:name w:val="elementtoproof"/>
    <w:basedOn w:val="Normln"/>
    <w:rsid w:val="00F358D2"/>
    <w:pPr>
      <w:spacing w:after="0" w:line="240" w:lineRule="auto"/>
    </w:pPr>
    <w:rPr>
      <w:rFonts w:ascii="Calibri" w:hAnsi="Calibri" w:cs="Calibri"/>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17</Pages>
  <Words>7965</Words>
  <Characters>46997</Characters>
  <Application>Microsoft Office Word</Application>
  <DocSecurity>0</DocSecurity>
  <Lines>391</Lines>
  <Paragraphs>109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2024-03-12T07:31:00Z</dcterms:created>
  <dcterms:modified xsi:type="dcterms:W3CDTF">2024-03-12T08:48:00Z</dcterms:modified>
</cp:coreProperties>
</file>